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0643D8" w14:textId="3B61F24F" w:rsidR="00DA153C" w:rsidRDefault="00686D8B" w:rsidP="005E7671">
      <w:pPr>
        <w:tabs>
          <w:tab w:val="left" w:pos="518"/>
        </w:tabs>
        <w:rPr>
          <w:rFonts w:ascii="Times New Roman" w:hAnsi="Times New Roman" w:cs="Times New Roman"/>
          <w:b/>
          <w:bCs/>
          <w:sz w:val="24"/>
          <w:szCs w:val="24"/>
          <w:lang w:val="en-GB"/>
        </w:rPr>
      </w:pPr>
      <w:r>
        <w:rPr>
          <w:noProof/>
        </w:rPr>
        <w:drawing>
          <wp:anchor distT="0" distB="0" distL="114300" distR="114300" simplePos="0" relativeHeight="251659264" behindDoc="0" locked="0" layoutInCell="1" allowOverlap="1" wp14:anchorId="37999884" wp14:editId="7595B5FB">
            <wp:simplePos x="0" y="0"/>
            <wp:positionH relativeFrom="column">
              <wp:posOffset>-780477</wp:posOffset>
            </wp:positionH>
            <wp:positionV relativeFrom="paragraph">
              <wp:posOffset>-713105</wp:posOffset>
            </wp:positionV>
            <wp:extent cx="1666819" cy="1666795"/>
            <wp:effectExtent l="0" t="0" r="0" b="0"/>
            <wp:wrapNone/>
            <wp:docPr id="452" name="Picture 1" descr="A blue circle with white text and a globe&#10;&#10;AI-generated content may be incorrect."/>
            <wp:cNvGraphicFramePr/>
            <a:graphic xmlns:a="http://schemas.openxmlformats.org/drawingml/2006/main">
              <a:graphicData uri="http://schemas.openxmlformats.org/drawingml/2006/picture">
                <pic:pic xmlns:pic="http://schemas.openxmlformats.org/drawingml/2006/picture">
                  <pic:nvPicPr>
                    <pic:cNvPr id="452" name="Picture 1" descr="A blue circle with white text and a globe&#10;&#10;AI-generated content may be incorrect."/>
                    <pic:cNvPicPr/>
                  </pic:nvPicPr>
                  <pic:blipFill>
                    <a:blip r:embed="rId6"/>
                    <a:stretch>
                      <a:fillRect/>
                    </a:stretch>
                  </pic:blipFill>
                  <pic:spPr>
                    <a:xfrm>
                      <a:off x="0" y="0"/>
                      <a:ext cx="1666819" cy="1666795"/>
                    </a:xfrm>
                    <a:prstGeom prst="rect">
                      <a:avLst/>
                    </a:prstGeom>
                  </pic:spPr>
                </pic:pic>
              </a:graphicData>
            </a:graphic>
          </wp:anchor>
        </w:drawing>
      </w:r>
      <w:r w:rsidR="00CD3060">
        <w:rPr>
          <w:rFonts w:ascii="Times New Roman" w:hAnsi="Times New Roman" w:cs="Times New Roman"/>
          <w:b/>
          <w:bCs/>
          <w:noProof/>
          <w:sz w:val="24"/>
          <w:szCs w:val="24"/>
          <w:lang w:val="en-GB"/>
          <w14:ligatures w14:val="standardContextual"/>
        </w:rPr>
        <mc:AlternateContent>
          <mc:Choice Requires="wps">
            <w:drawing>
              <wp:anchor distT="0" distB="0" distL="114300" distR="114300" simplePos="0" relativeHeight="251657215" behindDoc="0" locked="0" layoutInCell="1" allowOverlap="1" wp14:anchorId="03EBDF19" wp14:editId="46D5FA7B">
                <wp:simplePos x="0" y="0"/>
                <wp:positionH relativeFrom="column">
                  <wp:posOffset>-914400</wp:posOffset>
                </wp:positionH>
                <wp:positionV relativeFrom="paragraph">
                  <wp:posOffset>7328647</wp:posOffset>
                </wp:positionV>
                <wp:extent cx="7764379" cy="1532965"/>
                <wp:effectExtent l="0" t="0" r="8255" b="16510"/>
                <wp:wrapNone/>
                <wp:docPr id="1280430779" name="Text Box 3"/>
                <wp:cNvGraphicFramePr/>
                <a:graphic xmlns:a="http://schemas.openxmlformats.org/drawingml/2006/main">
                  <a:graphicData uri="http://schemas.microsoft.com/office/word/2010/wordprocessingShape">
                    <wps:wsp>
                      <wps:cNvSpPr txBox="1"/>
                      <wps:spPr>
                        <a:xfrm>
                          <a:off x="0" y="0"/>
                          <a:ext cx="7764379" cy="1532965"/>
                        </a:xfrm>
                        <a:prstGeom prst="rect">
                          <a:avLst/>
                        </a:prstGeom>
                        <a:noFill/>
                        <a:ln w="6350">
                          <a:solidFill>
                            <a:prstClr val="black"/>
                          </a:solidFill>
                        </a:ln>
                      </wps:spPr>
                      <wps:txbx>
                        <w:txbxContent>
                          <w:p w14:paraId="22285815" w14:textId="5122B1A5" w:rsidR="001D39B5" w:rsidRPr="003C3656" w:rsidRDefault="00393C0E" w:rsidP="001D39B5">
                            <w:pPr>
                              <w:tabs>
                                <w:tab w:val="left" w:pos="518"/>
                              </w:tabs>
                              <w:rPr>
                                <w:rFonts w:ascii="Times New Roman" w:hAnsi="Times New Roman" w:cs="Times New Roman"/>
                                <w:b/>
                                <w:bCs/>
                                <w:color w:val="FFFFFF" w:themeColor="background1"/>
                                <w:sz w:val="44"/>
                                <w:szCs w:val="44"/>
                                <w:lang w:val="en-GB"/>
                              </w:rPr>
                            </w:pPr>
                            <w:r>
                              <w:rPr>
                                <w:rFonts w:ascii="Times New Roman" w:hAnsi="Times New Roman" w:cs="Times New Roman"/>
                                <w:b/>
                                <w:bCs/>
                                <w:sz w:val="44"/>
                                <w:szCs w:val="44"/>
                                <w:lang w:val="en-GB"/>
                              </w:rPr>
                              <w:tab/>
                            </w:r>
                            <w:r>
                              <w:rPr>
                                <w:rFonts w:ascii="Times New Roman" w:hAnsi="Times New Roman" w:cs="Times New Roman"/>
                                <w:b/>
                                <w:bCs/>
                                <w:sz w:val="44"/>
                                <w:szCs w:val="44"/>
                                <w:lang w:val="en-GB"/>
                              </w:rPr>
                              <w:tab/>
                            </w:r>
                            <w:r>
                              <w:rPr>
                                <w:rFonts w:ascii="Times New Roman" w:hAnsi="Times New Roman" w:cs="Times New Roman"/>
                                <w:b/>
                                <w:bCs/>
                                <w:sz w:val="44"/>
                                <w:szCs w:val="44"/>
                                <w:lang w:val="en-GB"/>
                              </w:rPr>
                              <w:tab/>
                            </w:r>
                            <w:r>
                              <w:rPr>
                                <w:rFonts w:ascii="Times New Roman" w:hAnsi="Times New Roman" w:cs="Times New Roman"/>
                                <w:b/>
                                <w:bCs/>
                                <w:sz w:val="44"/>
                                <w:szCs w:val="44"/>
                                <w:lang w:val="en-GB"/>
                              </w:rPr>
                              <w:tab/>
                            </w:r>
                            <w:r>
                              <w:rPr>
                                <w:rFonts w:ascii="Times New Roman" w:hAnsi="Times New Roman" w:cs="Times New Roman"/>
                                <w:b/>
                                <w:bCs/>
                                <w:sz w:val="44"/>
                                <w:szCs w:val="44"/>
                                <w:lang w:val="en-GB"/>
                              </w:rPr>
                              <w:tab/>
                            </w:r>
                            <w:r w:rsidR="001D39B5" w:rsidRPr="003C3656">
                              <w:rPr>
                                <w:rFonts w:ascii="Times New Roman" w:hAnsi="Times New Roman" w:cs="Times New Roman"/>
                                <w:b/>
                                <w:bCs/>
                                <w:color w:val="FFFFFF" w:themeColor="background1"/>
                                <w:sz w:val="44"/>
                                <w:szCs w:val="44"/>
                                <w:lang w:val="en-GB"/>
                              </w:rPr>
                              <w:t xml:space="preserve">Human Rights Council </w:t>
                            </w:r>
                            <w:r w:rsidR="00C941A2" w:rsidRPr="003C3656">
                              <w:rPr>
                                <w:rFonts w:ascii="Times New Roman" w:hAnsi="Times New Roman" w:cs="Times New Roman"/>
                                <w:b/>
                                <w:bCs/>
                                <w:color w:val="FFFFFF" w:themeColor="background1"/>
                                <w:sz w:val="44"/>
                                <w:szCs w:val="44"/>
                                <w:lang w:val="en-GB"/>
                              </w:rPr>
                              <w:t>(UNHRC)</w:t>
                            </w:r>
                          </w:p>
                          <w:p w14:paraId="06B1947E" w14:textId="2C082FE8" w:rsidR="00A332EA" w:rsidRPr="003C3656" w:rsidRDefault="00393C0E" w:rsidP="00A332EA">
                            <w:pPr>
                              <w:tabs>
                                <w:tab w:val="left" w:pos="518"/>
                              </w:tabs>
                              <w:rPr>
                                <w:rFonts w:ascii="Times New Roman" w:hAnsi="Times New Roman" w:cs="Times New Roman"/>
                                <w:color w:val="FFFFFF" w:themeColor="background1"/>
                                <w:sz w:val="36"/>
                                <w:szCs w:val="36"/>
                                <w:lang w:val="en-GB"/>
                              </w:rPr>
                            </w:pPr>
                            <w:r w:rsidRPr="003C3656">
                              <w:rPr>
                                <w:rFonts w:ascii="Times New Roman" w:hAnsi="Times New Roman" w:cs="Times New Roman"/>
                                <w:color w:val="FFFFFF" w:themeColor="background1"/>
                                <w:sz w:val="36"/>
                                <w:szCs w:val="36"/>
                                <w:lang w:val="en-GB"/>
                              </w:rPr>
                              <w:tab/>
                            </w:r>
                            <w:r w:rsidRPr="003C3656">
                              <w:rPr>
                                <w:rFonts w:ascii="Times New Roman" w:hAnsi="Times New Roman" w:cs="Times New Roman"/>
                                <w:color w:val="FFFFFF" w:themeColor="background1"/>
                                <w:sz w:val="36"/>
                                <w:szCs w:val="36"/>
                                <w:lang w:val="en-GB"/>
                              </w:rPr>
                              <w:tab/>
                            </w:r>
                            <w:r w:rsidR="00A332EA" w:rsidRPr="003C3656">
                              <w:rPr>
                                <w:rFonts w:ascii="Times New Roman" w:hAnsi="Times New Roman" w:cs="Times New Roman"/>
                                <w:color w:val="FFFFFF" w:themeColor="background1"/>
                                <w:sz w:val="36"/>
                                <w:szCs w:val="36"/>
                                <w:lang w:val="en-GB"/>
                              </w:rPr>
                              <w:t>Preventing Internet Blackouts as a Tool of Oppression and Censorship</w:t>
                            </w:r>
                          </w:p>
                          <w:p w14:paraId="48409170" w14:textId="7ED69DAE" w:rsidR="000F15CF" w:rsidRPr="003C3656" w:rsidRDefault="000F15CF" w:rsidP="000F15CF">
                            <w:pPr>
                              <w:tabs>
                                <w:tab w:val="left" w:pos="518"/>
                              </w:tabs>
                              <w:rPr>
                                <w:rFonts w:ascii="Times New Roman" w:hAnsi="Times New Roman" w:cs="Times New Roman"/>
                                <w:color w:val="FFFFFF" w:themeColor="background1"/>
                                <w:sz w:val="28"/>
                                <w:szCs w:val="28"/>
                                <w:lang w:val="en-GB"/>
                              </w:rPr>
                            </w:pPr>
                            <w:r w:rsidRPr="003C3656">
                              <w:rPr>
                                <w:rFonts w:ascii="Times New Roman" w:hAnsi="Times New Roman" w:cs="Times New Roman"/>
                                <w:color w:val="FFFFFF" w:themeColor="background1"/>
                                <w:sz w:val="28"/>
                                <w:szCs w:val="28"/>
                                <w:lang w:val="en-GB"/>
                              </w:rPr>
                              <w:t xml:space="preserve"> </w:t>
                            </w:r>
                            <w:r w:rsidRPr="003C3656">
                              <w:rPr>
                                <w:rFonts w:ascii="Times New Roman" w:hAnsi="Times New Roman" w:cs="Times New Roman"/>
                                <w:color w:val="FFFFFF" w:themeColor="background1"/>
                                <w:sz w:val="28"/>
                                <w:szCs w:val="28"/>
                                <w:lang w:val="en-GB"/>
                              </w:rPr>
                              <w:tab/>
                            </w:r>
                            <w:r w:rsidRPr="003C3656">
                              <w:rPr>
                                <w:rFonts w:ascii="Times New Roman" w:hAnsi="Times New Roman" w:cs="Times New Roman"/>
                                <w:color w:val="FFFFFF" w:themeColor="background1"/>
                                <w:sz w:val="28"/>
                                <w:szCs w:val="28"/>
                                <w:lang w:val="en-GB"/>
                              </w:rPr>
                              <w:tab/>
                            </w:r>
                            <w:r w:rsidRPr="003C3656">
                              <w:rPr>
                                <w:rFonts w:ascii="Times New Roman" w:hAnsi="Times New Roman" w:cs="Times New Roman"/>
                                <w:color w:val="FFFFFF" w:themeColor="background1"/>
                                <w:sz w:val="28"/>
                                <w:szCs w:val="28"/>
                                <w:lang w:val="en-GB"/>
                              </w:rPr>
                              <w:tab/>
                            </w:r>
                            <w:r w:rsidRPr="003C3656">
                              <w:rPr>
                                <w:rFonts w:ascii="Times New Roman" w:hAnsi="Times New Roman" w:cs="Times New Roman"/>
                                <w:color w:val="FFFFFF" w:themeColor="background1"/>
                                <w:sz w:val="28"/>
                                <w:szCs w:val="28"/>
                                <w:lang w:val="en-GB"/>
                              </w:rPr>
                              <w:tab/>
                            </w:r>
                            <w:r w:rsidRPr="003C3656">
                              <w:rPr>
                                <w:rFonts w:ascii="Times New Roman" w:hAnsi="Times New Roman" w:cs="Times New Roman"/>
                                <w:color w:val="FFFFFF" w:themeColor="background1"/>
                                <w:sz w:val="28"/>
                                <w:szCs w:val="28"/>
                                <w:lang w:val="en-GB"/>
                              </w:rPr>
                              <w:tab/>
                            </w:r>
                            <w:r w:rsidRPr="003C3656">
                              <w:rPr>
                                <w:rFonts w:ascii="Times New Roman" w:hAnsi="Times New Roman" w:cs="Times New Roman"/>
                                <w:color w:val="FFFFFF" w:themeColor="background1"/>
                                <w:sz w:val="28"/>
                                <w:szCs w:val="28"/>
                                <w:lang w:val="en-GB"/>
                              </w:rPr>
                              <w:tab/>
                            </w:r>
                            <w:r w:rsidRPr="003C3656">
                              <w:rPr>
                                <w:rFonts w:ascii="Times New Roman" w:hAnsi="Times New Roman" w:cs="Times New Roman"/>
                                <w:color w:val="FFFFFF" w:themeColor="background1"/>
                                <w:sz w:val="28"/>
                                <w:szCs w:val="28"/>
                                <w:lang w:val="en-GB"/>
                              </w:rPr>
                              <w:tab/>
                            </w:r>
                            <w:r w:rsidRPr="003C3656">
                              <w:rPr>
                                <w:rFonts w:ascii="Times New Roman" w:hAnsi="Times New Roman" w:cs="Times New Roman"/>
                                <w:color w:val="FFFFFF" w:themeColor="background1"/>
                                <w:sz w:val="28"/>
                                <w:szCs w:val="28"/>
                                <w:lang w:val="en-GB"/>
                              </w:rPr>
                              <w:tab/>
                              <w:t xml:space="preserve">Tanushka Roy </w:t>
                            </w:r>
                          </w:p>
                          <w:p w14:paraId="258C4ED1" w14:textId="77777777" w:rsidR="000F15CF" w:rsidRPr="003C3656" w:rsidRDefault="000F15CF" w:rsidP="00A332EA">
                            <w:pPr>
                              <w:tabs>
                                <w:tab w:val="left" w:pos="518"/>
                              </w:tabs>
                              <w:rPr>
                                <w:rFonts w:ascii="Times New Roman" w:hAnsi="Times New Roman" w:cs="Times New Roman"/>
                                <w:color w:val="FFFFFF" w:themeColor="background1"/>
                                <w:sz w:val="36"/>
                                <w:szCs w:val="36"/>
                                <w:lang w:val="en-GB"/>
                              </w:rPr>
                            </w:pPr>
                          </w:p>
                          <w:p w14:paraId="41E1E1D9" w14:textId="77777777" w:rsidR="000F15CF" w:rsidRPr="00393C0E" w:rsidRDefault="000F15CF" w:rsidP="00A332EA">
                            <w:pPr>
                              <w:tabs>
                                <w:tab w:val="left" w:pos="518"/>
                              </w:tabs>
                              <w:rPr>
                                <w:rFonts w:ascii="Times New Roman" w:hAnsi="Times New Roman" w:cs="Times New Roman"/>
                                <w:sz w:val="36"/>
                                <w:szCs w:val="36"/>
                                <w:lang w:val="en-GB"/>
                              </w:rPr>
                            </w:pPr>
                          </w:p>
                          <w:p w14:paraId="10722993" w14:textId="77777777" w:rsidR="00A332EA" w:rsidRDefault="00A332EA" w:rsidP="001D39B5">
                            <w:pPr>
                              <w:tabs>
                                <w:tab w:val="left" w:pos="518"/>
                              </w:tabs>
                              <w:rPr>
                                <w:rFonts w:ascii="Times New Roman" w:hAnsi="Times New Roman" w:cs="Times New Roman"/>
                                <w:sz w:val="24"/>
                                <w:szCs w:val="24"/>
                                <w:lang w:val="en-GB"/>
                              </w:rPr>
                            </w:pPr>
                          </w:p>
                          <w:p w14:paraId="2A81F552" w14:textId="77777777" w:rsidR="00C941A2" w:rsidRPr="008304A6" w:rsidRDefault="00C941A2" w:rsidP="001D39B5">
                            <w:pPr>
                              <w:tabs>
                                <w:tab w:val="left" w:pos="518"/>
                              </w:tabs>
                              <w:rPr>
                                <w:rFonts w:ascii="Times New Roman" w:hAnsi="Times New Roman" w:cs="Times New Roman"/>
                                <w:sz w:val="24"/>
                                <w:szCs w:val="24"/>
                                <w:lang w:val="en-GB"/>
                              </w:rPr>
                            </w:pPr>
                          </w:p>
                          <w:p w14:paraId="1940249D" w14:textId="77777777" w:rsidR="00CD3060" w:rsidRDefault="00CD30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EBDF19" id="_x0000_t202" coordsize="21600,21600" o:spt="202" path="m,l,21600r21600,l21600,xe">
                <v:stroke joinstyle="miter"/>
                <v:path gradientshapeok="t" o:connecttype="rect"/>
              </v:shapetype>
              <v:shape id="Text Box 3" o:spid="_x0000_s1026" type="#_x0000_t202" style="position:absolute;margin-left:-1in;margin-top:577.05pt;width:611.35pt;height:120.7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" filled="f" strokeweight=".5pt">
                <v:textbox>
                  <w:txbxContent>
                    <w:p w14:paraId="22285815" w14:textId="5122B1A5" w:rsidR="001D39B5" w:rsidRPr="003C3656" w:rsidRDefault="00393C0E" w:rsidP="001D39B5">
                      <w:pPr>
                        <w:tabs>
                          <w:tab w:val="left" w:pos="518"/>
                        </w:tabs>
                        <w:rPr>
                          <w:rFonts w:ascii="Times New Roman" w:hAnsi="Times New Roman" w:cs="Times New Roman"/>
                          <w:b/>
                          <w:bCs/>
                          <w:color w:val="FFFFFF" w:themeColor="background1"/>
                          <w:sz w:val="44"/>
                          <w:szCs w:val="44"/>
                          <w:lang w:val="en-GB"/>
                        </w:rPr>
                      </w:pPr>
                      <w:r>
                        <w:rPr>
                          <w:rFonts w:ascii="Times New Roman" w:hAnsi="Times New Roman" w:cs="Times New Roman"/>
                          <w:b/>
                          <w:bCs/>
                          <w:sz w:val="44"/>
                          <w:szCs w:val="44"/>
                          <w:lang w:val="en-GB"/>
                        </w:rPr>
                        <w:tab/>
                      </w:r>
                      <w:r>
                        <w:rPr>
                          <w:rFonts w:ascii="Times New Roman" w:hAnsi="Times New Roman" w:cs="Times New Roman"/>
                          <w:b/>
                          <w:bCs/>
                          <w:sz w:val="44"/>
                          <w:szCs w:val="44"/>
                          <w:lang w:val="en-GB"/>
                        </w:rPr>
                        <w:tab/>
                      </w:r>
                      <w:r>
                        <w:rPr>
                          <w:rFonts w:ascii="Times New Roman" w:hAnsi="Times New Roman" w:cs="Times New Roman"/>
                          <w:b/>
                          <w:bCs/>
                          <w:sz w:val="44"/>
                          <w:szCs w:val="44"/>
                          <w:lang w:val="en-GB"/>
                        </w:rPr>
                        <w:tab/>
                      </w:r>
                      <w:r>
                        <w:rPr>
                          <w:rFonts w:ascii="Times New Roman" w:hAnsi="Times New Roman" w:cs="Times New Roman"/>
                          <w:b/>
                          <w:bCs/>
                          <w:sz w:val="44"/>
                          <w:szCs w:val="44"/>
                          <w:lang w:val="en-GB"/>
                        </w:rPr>
                        <w:tab/>
                      </w:r>
                      <w:r>
                        <w:rPr>
                          <w:rFonts w:ascii="Times New Roman" w:hAnsi="Times New Roman" w:cs="Times New Roman"/>
                          <w:b/>
                          <w:bCs/>
                          <w:sz w:val="44"/>
                          <w:szCs w:val="44"/>
                          <w:lang w:val="en-GB"/>
                        </w:rPr>
                        <w:tab/>
                      </w:r>
                      <w:r w:rsidR="001D39B5" w:rsidRPr="003C3656">
                        <w:rPr>
                          <w:rFonts w:ascii="Times New Roman" w:hAnsi="Times New Roman" w:cs="Times New Roman"/>
                          <w:b/>
                          <w:bCs/>
                          <w:color w:val="FFFFFF" w:themeColor="background1"/>
                          <w:sz w:val="44"/>
                          <w:szCs w:val="44"/>
                          <w:lang w:val="en-GB"/>
                        </w:rPr>
                        <w:t xml:space="preserve">Human Rights Council </w:t>
                      </w:r>
                      <w:r w:rsidR="00C941A2" w:rsidRPr="003C3656">
                        <w:rPr>
                          <w:rFonts w:ascii="Times New Roman" w:hAnsi="Times New Roman" w:cs="Times New Roman"/>
                          <w:b/>
                          <w:bCs/>
                          <w:color w:val="FFFFFF" w:themeColor="background1"/>
                          <w:sz w:val="44"/>
                          <w:szCs w:val="44"/>
                          <w:lang w:val="en-GB"/>
                        </w:rPr>
                        <w:t>(UNHRC)</w:t>
                      </w:r>
                    </w:p>
                    <w:p w14:paraId="06B1947E" w14:textId="2C082FE8" w:rsidR="00A332EA" w:rsidRPr="003C3656" w:rsidRDefault="00393C0E" w:rsidP="00A332EA">
                      <w:pPr>
                        <w:tabs>
                          <w:tab w:val="left" w:pos="518"/>
                        </w:tabs>
                        <w:rPr>
                          <w:rFonts w:ascii="Times New Roman" w:hAnsi="Times New Roman" w:cs="Times New Roman"/>
                          <w:color w:val="FFFFFF" w:themeColor="background1"/>
                          <w:sz w:val="36"/>
                          <w:szCs w:val="36"/>
                          <w:lang w:val="en-GB"/>
                        </w:rPr>
                      </w:pPr>
                      <w:r w:rsidRPr="003C3656">
                        <w:rPr>
                          <w:rFonts w:ascii="Times New Roman" w:hAnsi="Times New Roman" w:cs="Times New Roman"/>
                          <w:color w:val="FFFFFF" w:themeColor="background1"/>
                          <w:sz w:val="36"/>
                          <w:szCs w:val="36"/>
                          <w:lang w:val="en-GB"/>
                        </w:rPr>
                        <w:tab/>
                      </w:r>
                      <w:r w:rsidRPr="003C3656">
                        <w:rPr>
                          <w:rFonts w:ascii="Times New Roman" w:hAnsi="Times New Roman" w:cs="Times New Roman"/>
                          <w:color w:val="FFFFFF" w:themeColor="background1"/>
                          <w:sz w:val="36"/>
                          <w:szCs w:val="36"/>
                          <w:lang w:val="en-GB"/>
                        </w:rPr>
                        <w:tab/>
                      </w:r>
                      <w:r w:rsidR="00A332EA" w:rsidRPr="003C3656">
                        <w:rPr>
                          <w:rFonts w:ascii="Times New Roman" w:hAnsi="Times New Roman" w:cs="Times New Roman"/>
                          <w:color w:val="FFFFFF" w:themeColor="background1"/>
                          <w:sz w:val="36"/>
                          <w:szCs w:val="36"/>
                          <w:lang w:val="en-GB"/>
                        </w:rPr>
                        <w:t>Preventing Internet Blackouts as a Tool of Oppression and Censorship</w:t>
                      </w:r>
                    </w:p>
                    <w:p w14:paraId="48409170" w14:textId="7ED69DAE" w:rsidR="000F15CF" w:rsidRPr="003C3656" w:rsidRDefault="000F15CF" w:rsidP="000F15CF">
                      <w:pPr>
                        <w:tabs>
                          <w:tab w:val="left" w:pos="518"/>
                        </w:tabs>
                        <w:rPr>
                          <w:rFonts w:ascii="Times New Roman" w:hAnsi="Times New Roman" w:cs="Times New Roman"/>
                          <w:color w:val="FFFFFF" w:themeColor="background1"/>
                          <w:sz w:val="28"/>
                          <w:szCs w:val="28"/>
                          <w:lang w:val="en-GB"/>
                        </w:rPr>
                      </w:pPr>
                      <w:r w:rsidRPr="003C3656">
                        <w:rPr>
                          <w:rFonts w:ascii="Times New Roman" w:hAnsi="Times New Roman" w:cs="Times New Roman"/>
                          <w:color w:val="FFFFFF" w:themeColor="background1"/>
                          <w:sz w:val="28"/>
                          <w:szCs w:val="28"/>
                          <w:lang w:val="en-GB"/>
                        </w:rPr>
                        <w:t xml:space="preserve"> </w:t>
                      </w:r>
                      <w:r w:rsidRPr="003C3656">
                        <w:rPr>
                          <w:rFonts w:ascii="Times New Roman" w:hAnsi="Times New Roman" w:cs="Times New Roman"/>
                          <w:color w:val="FFFFFF" w:themeColor="background1"/>
                          <w:sz w:val="28"/>
                          <w:szCs w:val="28"/>
                          <w:lang w:val="en-GB"/>
                        </w:rPr>
                        <w:tab/>
                      </w:r>
                      <w:r w:rsidRPr="003C3656">
                        <w:rPr>
                          <w:rFonts w:ascii="Times New Roman" w:hAnsi="Times New Roman" w:cs="Times New Roman"/>
                          <w:color w:val="FFFFFF" w:themeColor="background1"/>
                          <w:sz w:val="28"/>
                          <w:szCs w:val="28"/>
                          <w:lang w:val="en-GB"/>
                        </w:rPr>
                        <w:tab/>
                      </w:r>
                      <w:r w:rsidRPr="003C3656">
                        <w:rPr>
                          <w:rFonts w:ascii="Times New Roman" w:hAnsi="Times New Roman" w:cs="Times New Roman"/>
                          <w:color w:val="FFFFFF" w:themeColor="background1"/>
                          <w:sz w:val="28"/>
                          <w:szCs w:val="28"/>
                          <w:lang w:val="en-GB"/>
                        </w:rPr>
                        <w:tab/>
                      </w:r>
                      <w:r w:rsidRPr="003C3656">
                        <w:rPr>
                          <w:rFonts w:ascii="Times New Roman" w:hAnsi="Times New Roman" w:cs="Times New Roman"/>
                          <w:color w:val="FFFFFF" w:themeColor="background1"/>
                          <w:sz w:val="28"/>
                          <w:szCs w:val="28"/>
                          <w:lang w:val="en-GB"/>
                        </w:rPr>
                        <w:tab/>
                      </w:r>
                      <w:r w:rsidRPr="003C3656">
                        <w:rPr>
                          <w:rFonts w:ascii="Times New Roman" w:hAnsi="Times New Roman" w:cs="Times New Roman"/>
                          <w:color w:val="FFFFFF" w:themeColor="background1"/>
                          <w:sz w:val="28"/>
                          <w:szCs w:val="28"/>
                          <w:lang w:val="en-GB"/>
                        </w:rPr>
                        <w:tab/>
                      </w:r>
                      <w:r w:rsidRPr="003C3656">
                        <w:rPr>
                          <w:rFonts w:ascii="Times New Roman" w:hAnsi="Times New Roman" w:cs="Times New Roman"/>
                          <w:color w:val="FFFFFF" w:themeColor="background1"/>
                          <w:sz w:val="28"/>
                          <w:szCs w:val="28"/>
                          <w:lang w:val="en-GB"/>
                        </w:rPr>
                        <w:tab/>
                      </w:r>
                      <w:r w:rsidRPr="003C3656">
                        <w:rPr>
                          <w:rFonts w:ascii="Times New Roman" w:hAnsi="Times New Roman" w:cs="Times New Roman"/>
                          <w:color w:val="FFFFFF" w:themeColor="background1"/>
                          <w:sz w:val="28"/>
                          <w:szCs w:val="28"/>
                          <w:lang w:val="en-GB"/>
                        </w:rPr>
                        <w:tab/>
                      </w:r>
                      <w:r w:rsidRPr="003C3656">
                        <w:rPr>
                          <w:rFonts w:ascii="Times New Roman" w:hAnsi="Times New Roman" w:cs="Times New Roman"/>
                          <w:color w:val="FFFFFF" w:themeColor="background1"/>
                          <w:sz w:val="28"/>
                          <w:szCs w:val="28"/>
                          <w:lang w:val="en-GB"/>
                        </w:rPr>
                        <w:tab/>
                      </w:r>
                      <w:r w:rsidRPr="003C3656">
                        <w:rPr>
                          <w:rFonts w:ascii="Times New Roman" w:hAnsi="Times New Roman" w:cs="Times New Roman"/>
                          <w:color w:val="FFFFFF" w:themeColor="background1"/>
                          <w:sz w:val="28"/>
                          <w:szCs w:val="28"/>
                          <w:lang w:val="en-GB"/>
                        </w:rPr>
                        <w:t xml:space="preserve">Tanushka Roy </w:t>
                      </w:r>
                    </w:p>
                    <w:p w14:paraId="258C4ED1" w14:textId="77777777" w:rsidR="000F15CF" w:rsidRPr="003C3656" w:rsidRDefault="000F15CF" w:rsidP="00A332EA">
                      <w:pPr>
                        <w:tabs>
                          <w:tab w:val="left" w:pos="518"/>
                        </w:tabs>
                        <w:rPr>
                          <w:rFonts w:ascii="Times New Roman" w:hAnsi="Times New Roman" w:cs="Times New Roman"/>
                          <w:color w:val="FFFFFF" w:themeColor="background1"/>
                          <w:sz w:val="36"/>
                          <w:szCs w:val="36"/>
                          <w:lang w:val="en-GB"/>
                        </w:rPr>
                      </w:pPr>
                    </w:p>
                    <w:p w14:paraId="41E1E1D9" w14:textId="77777777" w:rsidR="000F15CF" w:rsidRPr="00393C0E" w:rsidRDefault="000F15CF" w:rsidP="00A332EA">
                      <w:pPr>
                        <w:tabs>
                          <w:tab w:val="left" w:pos="518"/>
                        </w:tabs>
                        <w:rPr>
                          <w:rFonts w:ascii="Times New Roman" w:hAnsi="Times New Roman" w:cs="Times New Roman"/>
                          <w:sz w:val="36"/>
                          <w:szCs w:val="36"/>
                          <w:lang w:val="en-GB"/>
                        </w:rPr>
                      </w:pPr>
                    </w:p>
                    <w:p w14:paraId="10722993" w14:textId="77777777" w:rsidR="00A332EA" w:rsidRDefault="00A332EA" w:rsidP="001D39B5">
                      <w:pPr>
                        <w:tabs>
                          <w:tab w:val="left" w:pos="518"/>
                        </w:tabs>
                        <w:rPr>
                          <w:rFonts w:ascii="Times New Roman" w:hAnsi="Times New Roman" w:cs="Times New Roman"/>
                          <w:sz w:val="24"/>
                          <w:szCs w:val="24"/>
                          <w:lang w:val="en-GB"/>
                        </w:rPr>
                      </w:pPr>
                    </w:p>
                    <w:p w14:paraId="2A81F552" w14:textId="77777777" w:rsidR="00C941A2" w:rsidRPr="008304A6" w:rsidRDefault="00C941A2" w:rsidP="001D39B5">
                      <w:pPr>
                        <w:tabs>
                          <w:tab w:val="left" w:pos="518"/>
                        </w:tabs>
                        <w:rPr>
                          <w:rFonts w:ascii="Times New Roman" w:hAnsi="Times New Roman" w:cs="Times New Roman"/>
                          <w:sz w:val="24"/>
                          <w:szCs w:val="24"/>
                          <w:lang w:val="en-GB"/>
                        </w:rPr>
                      </w:pPr>
                    </w:p>
                    <w:p w14:paraId="1940249D" w14:textId="77777777" w:rsidR="00CD3060" w:rsidRDefault="00CD3060"/>
                  </w:txbxContent>
                </v:textbox>
              </v:shape>
            </w:pict>
          </mc:Fallback>
        </mc:AlternateContent>
      </w:r>
      <w:r w:rsidR="00714447">
        <w:rPr>
          <w:rFonts w:ascii="Times New Roman" w:hAnsi="Times New Roman" w:cs="Times New Roman"/>
          <w:b/>
          <w:bCs/>
          <w:noProof/>
          <w:sz w:val="24"/>
          <w:szCs w:val="24"/>
          <w:lang w:val="en-GB"/>
          <w14:ligatures w14:val="standardContextual"/>
        </w:rPr>
        <w:drawing>
          <wp:anchor distT="0" distB="0" distL="114300" distR="114300" simplePos="0" relativeHeight="251656190" behindDoc="1" locked="0" layoutInCell="1" allowOverlap="1" wp14:anchorId="12CE58A8" wp14:editId="3563C2E3">
            <wp:simplePos x="0" y="0"/>
            <wp:positionH relativeFrom="column">
              <wp:posOffset>-914400</wp:posOffset>
            </wp:positionH>
            <wp:positionV relativeFrom="margin">
              <wp:posOffset>-914400</wp:posOffset>
            </wp:positionV>
            <wp:extent cx="8742045" cy="10074275"/>
            <wp:effectExtent l="0" t="0" r="0" b="0"/>
            <wp:wrapTopAndBottom/>
            <wp:docPr id="238501289" name="Picture 1" descr="A hand holding a plug to a lo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501289" name="Picture 1" descr="A hand holding a plug to a lock&#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8742045" cy="10074275"/>
                    </a:xfrm>
                    <a:prstGeom prst="rect">
                      <a:avLst/>
                    </a:prstGeom>
                  </pic:spPr>
                </pic:pic>
              </a:graphicData>
            </a:graphic>
            <wp14:sizeRelH relativeFrom="page">
              <wp14:pctWidth>0</wp14:pctWidth>
            </wp14:sizeRelH>
            <wp14:sizeRelV relativeFrom="page">
              <wp14:pctHeight>0</wp14:pctHeight>
            </wp14:sizeRelV>
          </wp:anchor>
        </w:drawing>
      </w:r>
    </w:p>
    <w:p w14:paraId="769EA7EE" w14:textId="511992C1" w:rsidR="005E7671" w:rsidRPr="008304A6" w:rsidRDefault="005E7671" w:rsidP="005E7671">
      <w:pPr>
        <w:tabs>
          <w:tab w:val="left" w:pos="518"/>
        </w:tabs>
        <w:rPr>
          <w:rFonts w:ascii="Times New Roman" w:hAnsi="Times New Roman" w:cs="Times New Roman"/>
          <w:sz w:val="24"/>
          <w:szCs w:val="24"/>
          <w:lang w:val="en-GB"/>
        </w:rPr>
      </w:pPr>
      <w:r w:rsidRPr="008304A6">
        <w:rPr>
          <w:rFonts w:ascii="Times New Roman" w:hAnsi="Times New Roman" w:cs="Times New Roman"/>
          <w:b/>
          <w:bCs/>
          <w:sz w:val="24"/>
          <w:szCs w:val="24"/>
          <w:lang w:val="en-GB"/>
        </w:rPr>
        <w:lastRenderedPageBreak/>
        <w:t>Forum:</w:t>
      </w:r>
      <w:r w:rsidRPr="008304A6">
        <w:rPr>
          <w:rFonts w:ascii="Times New Roman" w:hAnsi="Times New Roman" w:cs="Times New Roman"/>
          <w:sz w:val="24"/>
          <w:szCs w:val="24"/>
          <w:lang w:val="en-GB"/>
        </w:rPr>
        <w:t xml:space="preserve"> </w:t>
      </w:r>
      <w:r w:rsidR="00135D80" w:rsidRPr="008304A6">
        <w:rPr>
          <w:rFonts w:ascii="Times New Roman" w:hAnsi="Times New Roman" w:cs="Times New Roman"/>
          <w:sz w:val="24"/>
          <w:szCs w:val="24"/>
          <w:lang w:val="en-GB"/>
        </w:rPr>
        <w:t xml:space="preserve">Human Rights Council </w:t>
      </w:r>
    </w:p>
    <w:p w14:paraId="3F9D51FE" w14:textId="239C87A6" w:rsidR="005E7671" w:rsidRPr="008304A6" w:rsidRDefault="005E7671" w:rsidP="00135D80">
      <w:pPr>
        <w:tabs>
          <w:tab w:val="left" w:pos="518"/>
        </w:tabs>
        <w:rPr>
          <w:rFonts w:ascii="Times New Roman" w:hAnsi="Times New Roman" w:cs="Times New Roman"/>
          <w:sz w:val="24"/>
          <w:szCs w:val="24"/>
          <w:lang w:val="en-GB"/>
        </w:rPr>
      </w:pPr>
      <w:r w:rsidRPr="008304A6">
        <w:rPr>
          <w:rFonts w:ascii="Times New Roman" w:hAnsi="Times New Roman" w:cs="Times New Roman"/>
          <w:b/>
          <w:bCs/>
          <w:sz w:val="24"/>
          <w:szCs w:val="24"/>
          <w:lang w:val="en-GB"/>
        </w:rPr>
        <w:t>Issue:</w:t>
      </w:r>
      <w:r w:rsidRPr="008304A6">
        <w:rPr>
          <w:rFonts w:ascii="Times New Roman" w:hAnsi="Times New Roman" w:cs="Times New Roman"/>
          <w:sz w:val="24"/>
          <w:szCs w:val="24"/>
          <w:lang w:val="en-GB"/>
        </w:rPr>
        <w:t xml:space="preserve"> </w:t>
      </w:r>
      <w:r w:rsidR="00135D80" w:rsidRPr="008304A6">
        <w:rPr>
          <w:rFonts w:ascii="Times New Roman" w:hAnsi="Times New Roman" w:cs="Times New Roman"/>
          <w:sz w:val="24"/>
          <w:szCs w:val="24"/>
          <w:lang w:val="en-GB"/>
        </w:rPr>
        <w:t xml:space="preserve">Preventing </w:t>
      </w:r>
      <w:r w:rsidR="000F5711" w:rsidRPr="008304A6">
        <w:rPr>
          <w:rFonts w:ascii="Times New Roman" w:hAnsi="Times New Roman" w:cs="Times New Roman"/>
          <w:sz w:val="24"/>
          <w:szCs w:val="24"/>
          <w:lang w:val="en-GB"/>
        </w:rPr>
        <w:t>I</w:t>
      </w:r>
      <w:r w:rsidR="00135D80" w:rsidRPr="008304A6">
        <w:rPr>
          <w:rFonts w:ascii="Times New Roman" w:hAnsi="Times New Roman" w:cs="Times New Roman"/>
          <w:sz w:val="24"/>
          <w:szCs w:val="24"/>
          <w:lang w:val="en-GB"/>
        </w:rPr>
        <w:t xml:space="preserve">nternet </w:t>
      </w:r>
      <w:r w:rsidR="000F5711" w:rsidRPr="008304A6">
        <w:rPr>
          <w:rFonts w:ascii="Times New Roman" w:hAnsi="Times New Roman" w:cs="Times New Roman"/>
          <w:sz w:val="24"/>
          <w:szCs w:val="24"/>
          <w:lang w:val="en-GB"/>
        </w:rPr>
        <w:t>B</w:t>
      </w:r>
      <w:r w:rsidR="00135D80" w:rsidRPr="008304A6">
        <w:rPr>
          <w:rFonts w:ascii="Times New Roman" w:hAnsi="Times New Roman" w:cs="Times New Roman"/>
          <w:sz w:val="24"/>
          <w:szCs w:val="24"/>
          <w:lang w:val="en-GB"/>
        </w:rPr>
        <w:t xml:space="preserve">lackouts as a </w:t>
      </w:r>
      <w:r w:rsidR="000F5711" w:rsidRPr="008304A6">
        <w:rPr>
          <w:rFonts w:ascii="Times New Roman" w:hAnsi="Times New Roman" w:cs="Times New Roman"/>
          <w:sz w:val="24"/>
          <w:szCs w:val="24"/>
          <w:lang w:val="en-GB"/>
        </w:rPr>
        <w:t>T</w:t>
      </w:r>
      <w:r w:rsidR="00135D80" w:rsidRPr="008304A6">
        <w:rPr>
          <w:rFonts w:ascii="Times New Roman" w:hAnsi="Times New Roman" w:cs="Times New Roman"/>
          <w:sz w:val="24"/>
          <w:szCs w:val="24"/>
          <w:lang w:val="en-GB"/>
        </w:rPr>
        <w:t xml:space="preserve">ool of </w:t>
      </w:r>
      <w:r w:rsidR="000F5711" w:rsidRPr="008304A6">
        <w:rPr>
          <w:rFonts w:ascii="Times New Roman" w:hAnsi="Times New Roman" w:cs="Times New Roman"/>
          <w:sz w:val="24"/>
          <w:szCs w:val="24"/>
          <w:lang w:val="en-GB"/>
        </w:rPr>
        <w:t>O</w:t>
      </w:r>
      <w:r w:rsidR="00135D80" w:rsidRPr="008304A6">
        <w:rPr>
          <w:rFonts w:ascii="Times New Roman" w:hAnsi="Times New Roman" w:cs="Times New Roman"/>
          <w:sz w:val="24"/>
          <w:szCs w:val="24"/>
          <w:lang w:val="en-GB"/>
        </w:rPr>
        <w:t xml:space="preserve">ppression and </w:t>
      </w:r>
      <w:r w:rsidR="000F5711" w:rsidRPr="008304A6">
        <w:rPr>
          <w:rFonts w:ascii="Times New Roman" w:hAnsi="Times New Roman" w:cs="Times New Roman"/>
          <w:sz w:val="24"/>
          <w:szCs w:val="24"/>
          <w:lang w:val="en-GB"/>
        </w:rPr>
        <w:t>C</w:t>
      </w:r>
      <w:r w:rsidR="00135D80" w:rsidRPr="008304A6">
        <w:rPr>
          <w:rFonts w:ascii="Times New Roman" w:hAnsi="Times New Roman" w:cs="Times New Roman"/>
          <w:sz w:val="24"/>
          <w:szCs w:val="24"/>
          <w:lang w:val="en-GB"/>
        </w:rPr>
        <w:t>ensorship</w:t>
      </w:r>
    </w:p>
    <w:p w14:paraId="115F52C5" w14:textId="0EDAB135" w:rsidR="005E7671" w:rsidRPr="008304A6" w:rsidRDefault="005E7671" w:rsidP="005E7671">
      <w:pPr>
        <w:tabs>
          <w:tab w:val="left" w:pos="518"/>
        </w:tabs>
        <w:rPr>
          <w:rFonts w:ascii="Times New Roman" w:hAnsi="Times New Roman" w:cs="Times New Roman"/>
          <w:sz w:val="24"/>
          <w:szCs w:val="24"/>
          <w:lang w:val="en-GB"/>
        </w:rPr>
      </w:pPr>
      <w:r w:rsidRPr="008304A6">
        <w:rPr>
          <w:rFonts w:ascii="Times New Roman" w:hAnsi="Times New Roman" w:cs="Times New Roman"/>
          <w:b/>
          <w:bCs/>
          <w:sz w:val="24"/>
          <w:szCs w:val="24"/>
          <w:lang w:val="en-GB"/>
        </w:rPr>
        <w:t>Name:</w:t>
      </w:r>
      <w:r w:rsidRPr="008304A6">
        <w:rPr>
          <w:rFonts w:ascii="Times New Roman" w:hAnsi="Times New Roman" w:cs="Times New Roman"/>
          <w:sz w:val="24"/>
          <w:szCs w:val="24"/>
          <w:lang w:val="en-GB"/>
        </w:rPr>
        <w:t xml:space="preserve"> </w:t>
      </w:r>
      <w:r w:rsidR="00135D80" w:rsidRPr="008304A6">
        <w:rPr>
          <w:rFonts w:ascii="Times New Roman" w:hAnsi="Times New Roman" w:cs="Times New Roman"/>
          <w:sz w:val="24"/>
          <w:szCs w:val="24"/>
          <w:lang w:val="en-GB"/>
        </w:rPr>
        <w:t xml:space="preserve">Tanushka Roy </w:t>
      </w:r>
    </w:p>
    <w:p w14:paraId="10F70CB6" w14:textId="4C1213C5" w:rsidR="005E7671" w:rsidRPr="008304A6" w:rsidRDefault="005E7671" w:rsidP="005E7671">
      <w:pPr>
        <w:tabs>
          <w:tab w:val="left" w:pos="518"/>
        </w:tabs>
        <w:rPr>
          <w:rFonts w:ascii="Times New Roman" w:hAnsi="Times New Roman" w:cs="Times New Roman"/>
          <w:sz w:val="24"/>
          <w:szCs w:val="24"/>
          <w:lang w:val="en-GB"/>
        </w:rPr>
      </w:pPr>
      <w:r w:rsidRPr="008304A6">
        <w:rPr>
          <w:rFonts w:ascii="Times New Roman" w:hAnsi="Times New Roman" w:cs="Times New Roman"/>
          <w:b/>
          <w:bCs/>
          <w:sz w:val="24"/>
          <w:szCs w:val="24"/>
          <w:lang w:val="en-GB"/>
        </w:rPr>
        <w:t>Position:</w:t>
      </w:r>
      <w:r w:rsidRPr="008304A6">
        <w:rPr>
          <w:rFonts w:ascii="Times New Roman" w:hAnsi="Times New Roman" w:cs="Times New Roman"/>
          <w:sz w:val="24"/>
          <w:szCs w:val="24"/>
          <w:lang w:val="en-GB"/>
        </w:rPr>
        <w:t xml:space="preserve"> </w:t>
      </w:r>
      <w:r w:rsidR="00135D80" w:rsidRPr="008304A6">
        <w:rPr>
          <w:rFonts w:ascii="Times New Roman" w:hAnsi="Times New Roman" w:cs="Times New Roman"/>
          <w:sz w:val="24"/>
          <w:szCs w:val="24"/>
          <w:lang w:val="en-GB"/>
        </w:rPr>
        <w:t xml:space="preserve">Deputy Chair </w:t>
      </w:r>
    </w:p>
    <w:p w14:paraId="12B56B69" w14:textId="77777777" w:rsidR="005E7671" w:rsidRPr="008304A6" w:rsidRDefault="005E7671" w:rsidP="005E7671">
      <w:pPr>
        <w:tabs>
          <w:tab w:val="left" w:pos="518"/>
        </w:tabs>
        <w:rPr>
          <w:rFonts w:ascii="Times New Roman" w:hAnsi="Times New Roman" w:cs="Times New Roman"/>
          <w:b/>
          <w:bCs/>
          <w:color w:val="2F5496"/>
          <w:sz w:val="28"/>
          <w:szCs w:val="28"/>
          <w:lang w:val="en-GB"/>
        </w:rPr>
      </w:pPr>
      <w:r w:rsidRPr="008304A6">
        <w:rPr>
          <w:rFonts w:ascii="Times New Roman" w:hAnsi="Times New Roman" w:cs="Times New Roman"/>
          <w:b/>
          <w:bCs/>
          <w:color w:val="2F5496"/>
          <w:sz w:val="28"/>
          <w:szCs w:val="28"/>
          <w:lang w:val="en-GB"/>
        </w:rPr>
        <w:t>Introduction:</w:t>
      </w:r>
    </w:p>
    <w:p w14:paraId="4A14E3AA" w14:textId="75F68365" w:rsidR="00CE69E5" w:rsidRPr="008304A6" w:rsidRDefault="00BE3605" w:rsidP="00CE69E5">
      <w:pPr>
        <w:tabs>
          <w:tab w:val="left" w:pos="518"/>
        </w:tabs>
        <w:rPr>
          <w:rFonts w:ascii="Times New Roman" w:hAnsi="Times New Roman" w:cs="Times New Roman"/>
          <w:sz w:val="24"/>
          <w:szCs w:val="24"/>
          <w:lang w:val="en-GB"/>
        </w:rPr>
      </w:pPr>
      <w:r w:rsidRPr="008304A6">
        <w:rPr>
          <w:rFonts w:ascii="Times New Roman" w:hAnsi="Times New Roman" w:cs="Times New Roman"/>
          <w:sz w:val="24"/>
          <w:szCs w:val="24"/>
          <w:lang w:val="en-GB"/>
        </w:rPr>
        <w:t>In recent years, governments across the globe have increasingly resorted to internet shutdowns as means of control</w:t>
      </w:r>
      <w:r w:rsidR="00A10BD1" w:rsidRPr="008304A6">
        <w:rPr>
          <w:rFonts w:ascii="Times New Roman" w:hAnsi="Times New Roman" w:cs="Times New Roman"/>
          <w:sz w:val="24"/>
          <w:szCs w:val="24"/>
          <w:lang w:val="en-GB"/>
        </w:rPr>
        <w:t xml:space="preserve"> over</w:t>
      </w:r>
      <w:r w:rsidRPr="008304A6">
        <w:rPr>
          <w:rFonts w:ascii="Times New Roman" w:hAnsi="Times New Roman" w:cs="Times New Roman"/>
          <w:sz w:val="24"/>
          <w:szCs w:val="24"/>
          <w:lang w:val="en-GB"/>
        </w:rPr>
        <w:t xml:space="preserve"> </w:t>
      </w:r>
      <w:r w:rsidR="00310CF6" w:rsidRPr="008304A6">
        <w:rPr>
          <w:rFonts w:ascii="Times New Roman" w:hAnsi="Times New Roman" w:cs="Times New Roman"/>
          <w:sz w:val="24"/>
          <w:szCs w:val="24"/>
          <w:lang w:val="en-GB"/>
        </w:rPr>
        <w:t>the flow of information during periods of unrest, protests, or elections. Th</w:t>
      </w:r>
      <w:r w:rsidR="00735187" w:rsidRPr="008304A6">
        <w:rPr>
          <w:rFonts w:ascii="Times New Roman" w:hAnsi="Times New Roman" w:cs="Times New Roman"/>
          <w:sz w:val="24"/>
          <w:szCs w:val="24"/>
          <w:lang w:val="en-GB"/>
        </w:rPr>
        <w:t xml:space="preserve">ese shutdowns are often used to </w:t>
      </w:r>
      <w:r w:rsidR="005867CA">
        <w:rPr>
          <w:rFonts w:ascii="Times New Roman" w:hAnsi="Times New Roman" w:cs="Times New Roman"/>
          <w:sz w:val="24"/>
          <w:szCs w:val="24"/>
          <w:lang w:val="en-GB"/>
        </w:rPr>
        <w:t>stop people from speaking out</w:t>
      </w:r>
      <w:r w:rsidR="00735187" w:rsidRPr="008304A6">
        <w:rPr>
          <w:rFonts w:ascii="Times New Roman" w:hAnsi="Times New Roman" w:cs="Times New Roman"/>
          <w:sz w:val="24"/>
          <w:szCs w:val="24"/>
          <w:lang w:val="en-GB"/>
        </w:rPr>
        <w:t xml:space="preserve">, </w:t>
      </w:r>
      <w:r w:rsidR="005867CA">
        <w:rPr>
          <w:rFonts w:ascii="Times New Roman" w:hAnsi="Times New Roman" w:cs="Times New Roman"/>
          <w:sz w:val="24"/>
          <w:szCs w:val="24"/>
          <w:lang w:val="en-GB"/>
        </w:rPr>
        <w:t xml:space="preserve">silencing </w:t>
      </w:r>
      <w:r w:rsidR="00293D5C">
        <w:rPr>
          <w:rFonts w:ascii="Times New Roman" w:hAnsi="Times New Roman" w:cs="Times New Roman"/>
          <w:sz w:val="24"/>
          <w:szCs w:val="24"/>
          <w:lang w:val="en-GB"/>
        </w:rPr>
        <w:t>the ones who disagree with government ideals</w:t>
      </w:r>
      <w:r w:rsidR="007B041F" w:rsidRPr="008304A6">
        <w:rPr>
          <w:rFonts w:ascii="Times New Roman" w:hAnsi="Times New Roman" w:cs="Times New Roman"/>
          <w:sz w:val="24"/>
          <w:szCs w:val="24"/>
          <w:lang w:val="en-GB"/>
        </w:rPr>
        <w:t xml:space="preserve">, and restrict access to communications </w:t>
      </w:r>
      <w:r w:rsidR="00256C08" w:rsidRPr="008304A6">
        <w:rPr>
          <w:rFonts w:ascii="Times New Roman" w:hAnsi="Times New Roman" w:cs="Times New Roman"/>
          <w:sz w:val="24"/>
          <w:szCs w:val="24"/>
          <w:lang w:val="en-GB"/>
        </w:rPr>
        <w:t xml:space="preserve">platforms. </w:t>
      </w:r>
      <w:r w:rsidR="00D15EF7" w:rsidRPr="008304A6">
        <w:rPr>
          <w:rFonts w:ascii="Times New Roman" w:hAnsi="Times New Roman" w:cs="Times New Roman"/>
          <w:sz w:val="24"/>
          <w:szCs w:val="24"/>
          <w:lang w:val="en-GB"/>
        </w:rPr>
        <w:t>Access Now</w:t>
      </w:r>
      <w:r w:rsidR="00293D5C">
        <w:rPr>
          <w:rFonts w:ascii="Times New Roman" w:hAnsi="Times New Roman" w:cs="Times New Roman"/>
          <w:sz w:val="24"/>
          <w:szCs w:val="24"/>
          <w:lang w:val="en-GB"/>
        </w:rPr>
        <w:t xml:space="preserve">, a non-profit organisation defending digital rights globally, </w:t>
      </w:r>
      <w:r w:rsidR="00D15EF7" w:rsidRPr="008304A6">
        <w:rPr>
          <w:rFonts w:ascii="Times New Roman" w:hAnsi="Times New Roman" w:cs="Times New Roman"/>
          <w:sz w:val="24"/>
          <w:szCs w:val="24"/>
          <w:lang w:val="en-GB"/>
        </w:rPr>
        <w:t xml:space="preserve">defines internet shutdowns as “an intentional disruption of internet or electronic communications, rendering them inaccessible or effectively unusable…to exert control over the flow of information.” Hence, it is described as means of oppression and censorship. </w:t>
      </w:r>
      <w:r w:rsidR="00256C08" w:rsidRPr="008304A6">
        <w:rPr>
          <w:rFonts w:ascii="Times New Roman" w:hAnsi="Times New Roman" w:cs="Times New Roman"/>
          <w:sz w:val="24"/>
          <w:szCs w:val="24"/>
          <w:lang w:val="en-GB"/>
        </w:rPr>
        <w:t xml:space="preserve">According to Access Now’s </w:t>
      </w:r>
      <w:r w:rsidR="00D15EF7" w:rsidRPr="008304A6">
        <w:rPr>
          <w:rFonts w:ascii="Times New Roman" w:hAnsi="Times New Roman" w:cs="Times New Roman"/>
          <w:sz w:val="24"/>
          <w:szCs w:val="24"/>
          <w:lang w:val="en-GB"/>
        </w:rPr>
        <w:t>‘#</w:t>
      </w:r>
      <w:r w:rsidR="00256C08" w:rsidRPr="008304A6">
        <w:rPr>
          <w:rFonts w:ascii="Times New Roman" w:hAnsi="Times New Roman" w:cs="Times New Roman"/>
          <w:i/>
          <w:iCs/>
          <w:sz w:val="24"/>
          <w:szCs w:val="24"/>
          <w:lang w:val="en-GB"/>
        </w:rPr>
        <w:t>Keep</w:t>
      </w:r>
      <w:r w:rsidR="004F45FA">
        <w:rPr>
          <w:rFonts w:ascii="Times New Roman" w:hAnsi="Times New Roman" w:cs="Times New Roman"/>
          <w:i/>
          <w:iCs/>
          <w:sz w:val="24"/>
          <w:szCs w:val="24"/>
          <w:lang w:val="en-GB"/>
        </w:rPr>
        <w:t xml:space="preserve"> </w:t>
      </w:r>
      <w:r w:rsidR="00256C08" w:rsidRPr="008304A6">
        <w:rPr>
          <w:rFonts w:ascii="Times New Roman" w:hAnsi="Times New Roman" w:cs="Times New Roman"/>
          <w:i/>
          <w:iCs/>
          <w:sz w:val="24"/>
          <w:szCs w:val="24"/>
          <w:lang w:val="en-GB"/>
        </w:rPr>
        <w:t>it</w:t>
      </w:r>
      <w:r w:rsidR="004F45FA">
        <w:rPr>
          <w:rFonts w:ascii="Times New Roman" w:hAnsi="Times New Roman" w:cs="Times New Roman"/>
          <w:i/>
          <w:iCs/>
          <w:sz w:val="24"/>
          <w:szCs w:val="24"/>
          <w:lang w:val="en-GB"/>
        </w:rPr>
        <w:t xml:space="preserve"> </w:t>
      </w:r>
      <w:r w:rsidR="00256C08" w:rsidRPr="008304A6">
        <w:rPr>
          <w:rFonts w:ascii="Times New Roman" w:hAnsi="Times New Roman" w:cs="Times New Roman"/>
          <w:i/>
          <w:iCs/>
          <w:sz w:val="24"/>
          <w:szCs w:val="24"/>
          <w:lang w:val="en-GB"/>
        </w:rPr>
        <w:t>On</w:t>
      </w:r>
      <w:r w:rsidR="00D15EF7" w:rsidRPr="008304A6">
        <w:rPr>
          <w:rFonts w:ascii="Times New Roman" w:hAnsi="Times New Roman" w:cs="Times New Roman"/>
          <w:i/>
          <w:iCs/>
          <w:sz w:val="24"/>
          <w:szCs w:val="24"/>
          <w:lang w:val="en-GB"/>
        </w:rPr>
        <w:t>’</w:t>
      </w:r>
      <w:r w:rsidR="00256C08" w:rsidRPr="008304A6">
        <w:rPr>
          <w:rFonts w:ascii="Times New Roman" w:hAnsi="Times New Roman" w:cs="Times New Roman"/>
          <w:sz w:val="24"/>
          <w:szCs w:val="24"/>
          <w:lang w:val="en-GB"/>
        </w:rPr>
        <w:t xml:space="preserve"> report, </w:t>
      </w:r>
      <w:r w:rsidR="00793C36" w:rsidRPr="008304A6">
        <w:rPr>
          <w:rFonts w:ascii="Times New Roman" w:hAnsi="Times New Roman" w:cs="Times New Roman"/>
          <w:sz w:val="24"/>
          <w:szCs w:val="24"/>
          <w:lang w:val="en-GB"/>
        </w:rPr>
        <w:t xml:space="preserve">the number of internet shutdowns increased from 75 in 2016 to 213 in 2019. </w:t>
      </w:r>
      <w:r w:rsidR="003245C5" w:rsidRPr="008304A6">
        <w:rPr>
          <w:rFonts w:ascii="Times New Roman" w:hAnsi="Times New Roman" w:cs="Times New Roman"/>
          <w:sz w:val="24"/>
          <w:szCs w:val="24"/>
          <w:lang w:val="en-GB"/>
        </w:rPr>
        <w:t>Unlike countries that use advanced tools to quietly filter or block content, many governments use more direct methods, such as</w:t>
      </w:r>
      <w:r w:rsidR="009F2ECE" w:rsidRPr="008304A6">
        <w:rPr>
          <w:rFonts w:ascii="Times New Roman" w:hAnsi="Times New Roman" w:cs="Times New Roman"/>
          <w:sz w:val="24"/>
          <w:szCs w:val="24"/>
          <w:lang w:val="en-GB"/>
        </w:rPr>
        <w:t xml:space="preserve"> internet blackouts or blocking social media platforms for a </w:t>
      </w:r>
      <w:r w:rsidR="00807122">
        <w:rPr>
          <w:rFonts w:ascii="Times New Roman" w:hAnsi="Times New Roman" w:cs="Times New Roman"/>
          <w:sz w:val="24"/>
          <w:szCs w:val="24"/>
          <w:lang w:val="en-GB"/>
        </w:rPr>
        <w:t>certain period</w:t>
      </w:r>
      <w:r w:rsidR="009F2ECE" w:rsidRPr="008304A6">
        <w:rPr>
          <w:rFonts w:ascii="Times New Roman" w:hAnsi="Times New Roman" w:cs="Times New Roman"/>
          <w:sz w:val="24"/>
          <w:szCs w:val="24"/>
          <w:lang w:val="en-GB"/>
        </w:rPr>
        <w:t xml:space="preserve">. As the internet becomes </w:t>
      </w:r>
      <w:r w:rsidR="0056386F" w:rsidRPr="008304A6">
        <w:rPr>
          <w:rFonts w:ascii="Times New Roman" w:hAnsi="Times New Roman" w:cs="Times New Roman"/>
          <w:sz w:val="24"/>
          <w:szCs w:val="24"/>
          <w:lang w:val="en-GB"/>
        </w:rPr>
        <w:t xml:space="preserve">more important for communication, information, and free expression, these blackouts raise serious concerns about human rights. </w:t>
      </w:r>
      <w:r w:rsidR="007C6481" w:rsidRPr="008304A6">
        <w:rPr>
          <w:rFonts w:ascii="Times New Roman" w:hAnsi="Times New Roman" w:cs="Times New Roman"/>
          <w:sz w:val="24"/>
          <w:szCs w:val="24"/>
          <w:lang w:val="en-GB"/>
        </w:rPr>
        <w:t>This report looks at why blackout</w:t>
      </w:r>
      <w:r w:rsidR="00FA136F" w:rsidRPr="008304A6">
        <w:rPr>
          <w:rFonts w:ascii="Times New Roman" w:hAnsi="Times New Roman" w:cs="Times New Roman"/>
          <w:sz w:val="24"/>
          <w:szCs w:val="24"/>
          <w:lang w:val="en-GB"/>
        </w:rPr>
        <w:t xml:space="preserve">s </w:t>
      </w:r>
      <w:r w:rsidR="00343207" w:rsidRPr="008304A6">
        <w:rPr>
          <w:rFonts w:ascii="Times New Roman" w:hAnsi="Times New Roman" w:cs="Times New Roman"/>
          <w:sz w:val="24"/>
          <w:szCs w:val="24"/>
          <w:lang w:val="en-GB"/>
        </w:rPr>
        <w:t xml:space="preserve">occur, how they are carried out, and what effect they have on people’s rights, </w:t>
      </w:r>
      <w:r w:rsidR="006078DA" w:rsidRPr="008304A6">
        <w:rPr>
          <w:rFonts w:ascii="Times New Roman" w:hAnsi="Times New Roman" w:cs="Times New Roman"/>
          <w:sz w:val="24"/>
          <w:szCs w:val="24"/>
          <w:lang w:val="en-GB"/>
        </w:rPr>
        <w:t xml:space="preserve">in hopes that the UN Human Rights Council </w:t>
      </w:r>
      <w:r w:rsidR="00FC1D8C" w:rsidRPr="008304A6">
        <w:rPr>
          <w:rFonts w:ascii="Times New Roman" w:hAnsi="Times New Roman" w:cs="Times New Roman"/>
          <w:sz w:val="24"/>
          <w:szCs w:val="24"/>
          <w:lang w:val="en-GB"/>
        </w:rPr>
        <w:t xml:space="preserve">remains involved in resolving this issue. </w:t>
      </w:r>
    </w:p>
    <w:p w14:paraId="6497183E" w14:textId="1FF212D2" w:rsidR="005E7671" w:rsidRPr="008304A6" w:rsidRDefault="005E7671" w:rsidP="00CE69E5">
      <w:pPr>
        <w:tabs>
          <w:tab w:val="left" w:pos="518"/>
        </w:tabs>
        <w:rPr>
          <w:rFonts w:ascii="Times New Roman" w:hAnsi="Times New Roman" w:cs="Times New Roman"/>
          <w:sz w:val="28"/>
          <w:szCs w:val="28"/>
          <w:lang w:val="en-GB"/>
        </w:rPr>
      </w:pPr>
      <w:r w:rsidRPr="008304A6">
        <w:rPr>
          <w:rFonts w:ascii="Times New Roman" w:hAnsi="Times New Roman" w:cs="Times New Roman"/>
          <w:b/>
          <w:bCs/>
          <w:color w:val="2F5496"/>
          <w:sz w:val="28"/>
          <w:szCs w:val="28"/>
          <w:lang w:val="en-GB"/>
        </w:rPr>
        <w:t xml:space="preserve">Definition of </w:t>
      </w:r>
      <w:r w:rsidR="00987C9C">
        <w:rPr>
          <w:rFonts w:ascii="Times New Roman" w:hAnsi="Times New Roman" w:cs="Times New Roman"/>
          <w:b/>
          <w:bCs/>
          <w:color w:val="2F5496"/>
          <w:sz w:val="28"/>
          <w:szCs w:val="28"/>
          <w:lang w:val="en-GB"/>
        </w:rPr>
        <w:t>K</w:t>
      </w:r>
      <w:r w:rsidRPr="008304A6">
        <w:rPr>
          <w:rFonts w:ascii="Times New Roman" w:hAnsi="Times New Roman" w:cs="Times New Roman"/>
          <w:b/>
          <w:bCs/>
          <w:color w:val="2F5496"/>
          <w:sz w:val="28"/>
          <w:szCs w:val="28"/>
          <w:lang w:val="en-GB"/>
        </w:rPr>
        <w:t xml:space="preserve">ey </w:t>
      </w:r>
      <w:r w:rsidR="00987C9C">
        <w:rPr>
          <w:rFonts w:ascii="Times New Roman" w:hAnsi="Times New Roman" w:cs="Times New Roman"/>
          <w:b/>
          <w:bCs/>
          <w:color w:val="2F5496"/>
          <w:sz w:val="28"/>
          <w:szCs w:val="28"/>
          <w:lang w:val="en-GB"/>
        </w:rPr>
        <w:t>T</w:t>
      </w:r>
      <w:r w:rsidRPr="008304A6">
        <w:rPr>
          <w:rFonts w:ascii="Times New Roman" w:hAnsi="Times New Roman" w:cs="Times New Roman"/>
          <w:b/>
          <w:bCs/>
          <w:color w:val="2F5496"/>
          <w:sz w:val="28"/>
          <w:szCs w:val="28"/>
          <w:lang w:val="en-GB"/>
        </w:rPr>
        <w:t>erms:</w:t>
      </w:r>
    </w:p>
    <w:p w14:paraId="2E97C243" w14:textId="5C62F228" w:rsidR="005E7671" w:rsidRPr="008304A6" w:rsidRDefault="00CA3B79" w:rsidP="005E7671">
      <w:pPr>
        <w:tabs>
          <w:tab w:val="left" w:pos="518"/>
        </w:tabs>
        <w:rPr>
          <w:rFonts w:ascii="Times New Roman" w:hAnsi="Times New Roman" w:cs="Times New Roman"/>
          <w:b/>
          <w:bCs/>
          <w:sz w:val="24"/>
          <w:szCs w:val="24"/>
          <w:lang w:val="en-GB"/>
        </w:rPr>
      </w:pPr>
      <w:r w:rsidRPr="008304A6">
        <w:rPr>
          <w:rFonts w:ascii="Times New Roman" w:hAnsi="Times New Roman" w:cs="Times New Roman"/>
          <w:b/>
          <w:bCs/>
          <w:sz w:val="24"/>
          <w:szCs w:val="24"/>
          <w:lang w:val="en-GB"/>
        </w:rPr>
        <w:t>Access Now</w:t>
      </w:r>
    </w:p>
    <w:p w14:paraId="0F046261" w14:textId="06790E84" w:rsidR="005E7671" w:rsidRPr="008304A6" w:rsidRDefault="000F2FFB" w:rsidP="005E7671">
      <w:pPr>
        <w:tabs>
          <w:tab w:val="left" w:pos="518"/>
        </w:tabs>
        <w:rPr>
          <w:rFonts w:ascii="Times New Roman" w:hAnsi="Times New Roman" w:cs="Times New Roman"/>
          <w:sz w:val="24"/>
          <w:szCs w:val="24"/>
          <w:lang w:val="en-GB"/>
        </w:rPr>
      </w:pPr>
      <w:r w:rsidRPr="008304A6">
        <w:rPr>
          <w:rFonts w:ascii="Times New Roman" w:hAnsi="Times New Roman" w:cs="Times New Roman"/>
          <w:sz w:val="24"/>
          <w:szCs w:val="24"/>
          <w:lang w:val="en-GB"/>
        </w:rPr>
        <w:t>An international non-profit organi</w:t>
      </w:r>
      <w:r w:rsidR="008304A6">
        <w:rPr>
          <w:rFonts w:ascii="Times New Roman" w:hAnsi="Times New Roman" w:cs="Times New Roman"/>
          <w:sz w:val="24"/>
          <w:szCs w:val="24"/>
          <w:lang w:val="en-GB"/>
        </w:rPr>
        <w:t>s</w:t>
      </w:r>
      <w:r w:rsidRPr="008304A6">
        <w:rPr>
          <w:rFonts w:ascii="Times New Roman" w:hAnsi="Times New Roman" w:cs="Times New Roman"/>
          <w:sz w:val="24"/>
          <w:szCs w:val="24"/>
          <w:lang w:val="en-GB"/>
        </w:rPr>
        <w:t>ation (NGO) that defends digital rights globally</w:t>
      </w:r>
      <w:r w:rsidR="00FD5C45" w:rsidRPr="008304A6">
        <w:rPr>
          <w:rFonts w:ascii="Times New Roman" w:hAnsi="Times New Roman" w:cs="Times New Roman"/>
          <w:sz w:val="24"/>
          <w:szCs w:val="24"/>
          <w:lang w:val="en-GB"/>
        </w:rPr>
        <w:t xml:space="preserve">. It is known for monitoring internet shutdowns, publishing reports, and hosting the annual </w:t>
      </w:r>
      <w:r w:rsidR="007A6E3C" w:rsidRPr="008304A6">
        <w:rPr>
          <w:rFonts w:ascii="Times New Roman" w:hAnsi="Times New Roman" w:cs="Times New Roman"/>
          <w:i/>
          <w:iCs/>
          <w:sz w:val="24"/>
          <w:szCs w:val="24"/>
          <w:lang w:val="en-GB"/>
        </w:rPr>
        <w:t>‘</w:t>
      </w:r>
      <w:r w:rsidR="00FD5C45" w:rsidRPr="008304A6">
        <w:rPr>
          <w:rFonts w:ascii="Times New Roman" w:hAnsi="Times New Roman" w:cs="Times New Roman"/>
          <w:i/>
          <w:iCs/>
          <w:sz w:val="24"/>
          <w:szCs w:val="24"/>
          <w:lang w:val="en-GB"/>
        </w:rPr>
        <w:t>RightsCon</w:t>
      </w:r>
      <w:r w:rsidR="007A6E3C" w:rsidRPr="008304A6">
        <w:rPr>
          <w:rFonts w:ascii="Times New Roman" w:hAnsi="Times New Roman" w:cs="Times New Roman"/>
          <w:i/>
          <w:iCs/>
          <w:sz w:val="24"/>
          <w:szCs w:val="24"/>
          <w:lang w:val="en-GB"/>
        </w:rPr>
        <w:t>’</w:t>
      </w:r>
      <w:r w:rsidR="00FD5C45" w:rsidRPr="008304A6">
        <w:rPr>
          <w:rFonts w:ascii="Times New Roman" w:hAnsi="Times New Roman" w:cs="Times New Roman"/>
          <w:sz w:val="24"/>
          <w:szCs w:val="24"/>
          <w:lang w:val="en-GB"/>
        </w:rPr>
        <w:t xml:space="preserve"> summit on human rights in the digital age. </w:t>
      </w:r>
    </w:p>
    <w:p w14:paraId="0A3F6C2C" w14:textId="791B4ED0" w:rsidR="00D41C08" w:rsidRPr="008304A6" w:rsidRDefault="00D41C08" w:rsidP="00D41C08">
      <w:pPr>
        <w:tabs>
          <w:tab w:val="left" w:pos="518"/>
        </w:tabs>
        <w:rPr>
          <w:rFonts w:ascii="Times New Roman" w:hAnsi="Times New Roman" w:cs="Times New Roman"/>
          <w:b/>
          <w:bCs/>
          <w:sz w:val="24"/>
          <w:szCs w:val="24"/>
          <w:lang w:val="en-GB"/>
        </w:rPr>
      </w:pPr>
      <w:r w:rsidRPr="008304A6">
        <w:rPr>
          <w:rFonts w:ascii="Times New Roman" w:hAnsi="Times New Roman" w:cs="Times New Roman"/>
          <w:b/>
          <w:bCs/>
          <w:sz w:val="24"/>
          <w:szCs w:val="24"/>
          <w:lang w:val="en-GB"/>
        </w:rPr>
        <w:t>Censorship</w:t>
      </w:r>
    </w:p>
    <w:p w14:paraId="550DD3A6" w14:textId="19C02C15" w:rsidR="00D41C08" w:rsidRPr="008304A6" w:rsidRDefault="00996304" w:rsidP="005E7671">
      <w:pPr>
        <w:tabs>
          <w:tab w:val="left" w:pos="518"/>
        </w:tabs>
        <w:rPr>
          <w:rFonts w:ascii="Times New Roman" w:hAnsi="Times New Roman" w:cs="Times New Roman"/>
          <w:sz w:val="24"/>
          <w:szCs w:val="24"/>
          <w:lang w:val="en-GB"/>
        </w:rPr>
      </w:pPr>
      <w:r w:rsidRPr="008304A6">
        <w:rPr>
          <w:rFonts w:ascii="Times New Roman" w:hAnsi="Times New Roman" w:cs="Times New Roman"/>
          <w:sz w:val="24"/>
          <w:szCs w:val="24"/>
          <w:lang w:val="en-GB"/>
        </w:rPr>
        <w:t>The suppression of speech, public communication</w:t>
      </w:r>
      <w:r w:rsidR="00431C96" w:rsidRPr="008304A6">
        <w:rPr>
          <w:rFonts w:ascii="Times New Roman" w:hAnsi="Times New Roman" w:cs="Times New Roman"/>
          <w:sz w:val="24"/>
          <w:szCs w:val="24"/>
          <w:lang w:val="en-GB"/>
        </w:rPr>
        <w:t xml:space="preserve">, or other information. This is done on the notion that the information suppressed is harmful, or sensitive. It can be conducted by governments, but also other private institutions. </w:t>
      </w:r>
    </w:p>
    <w:p w14:paraId="47463166" w14:textId="77777777" w:rsidR="00867C28" w:rsidRPr="008304A6" w:rsidRDefault="00867C28" w:rsidP="005E7671">
      <w:pPr>
        <w:tabs>
          <w:tab w:val="left" w:pos="518"/>
        </w:tabs>
        <w:rPr>
          <w:rFonts w:ascii="Times New Roman" w:hAnsi="Times New Roman" w:cs="Times New Roman"/>
          <w:b/>
          <w:bCs/>
          <w:sz w:val="24"/>
          <w:szCs w:val="24"/>
          <w:lang w:val="en-GB"/>
        </w:rPr>
      </w:pPr>
    </w:p>
    <w:p w14:paraId="23839EDF" w14:textId="4AEED3F5" w:rsidR="005E7671" w:rsidRPr="008304A6" w:rsidRDefault="00FD5C45" w:rsidP="005E7671">
      <w:pPr>
        <w:tabs>
          <w:tab w:val="left" w:pos="518"/>
        </w:tabs>
        <w:rPr>
          <w:rFonts w:ascii="Times New Roman" w:hAnsi="Times New Roman" w:cs="Times New Roman"/>
          <w:b/>
          <w:bCs/>
          <w:sz w:val="24"/>
          <w:szCs w:val="24"/>
          <w:lang w:val="en-GB"/>
        </w:rPr>
      </w:pPr>
      <w:r w:rsidRPr="008304A6">
        <w:rPr>
          <w:rFonts w:ascii="Times New Roman" w:hAnsi="Times New Roman" w:cs="Times New Roman"/>
          <w:b/>
          <w:bCs/>
          <w:sz w:val="24"/>
          <w:szCs w:val="24"/>
          <w:lang w:val="en-GB"/>
        </w:rPr>
        <w:lastRenderedPageBreak/>
        <w:t xml:space="preserve">Digital Rights </w:t>
      </w:r>
    </w:p>
    <w:p w14:paraId="0B728DDB" w14:textId="5ABDCBC4" w:rsidR="005E7671" w:rsidRPr="008304A6" w:rsidRDefault="00FD5C45" w:rsidP="005E7671">
      <w:pPr>
        <w:tabs>
          <w:tab w:val="left" w:pos="518"/>
        </w:tabs>
        <w:rPr>
          <w:rFonts w:ascii="Times New Roman" w:hAnsi="Times New Roman" w:cs="Times New Roman"/>
          <w:sz w:val="24"/>
          <w:szCs w:val="24"/>
          <w:lang w:val="en-GB"/>
        </w:rPr>
      </w:pPr>
      <w:r w:rsidRPr="008304A6">
        <w:rPr>
          <w:rFonts w:ascii="Times New Roman" w:hAnsi="Times New Roman" w:cs="Times New Roman"/>
          <w:sz w:val="24"/>
          <w:szCs w:val="24"/>
          <w:lang w:val="en-GB"/>
        </w:rPr>
        <w:t xml:space="preserve">The rights individuals have, to access, use, create, and publish digital media or use electronic devices and networks. This includes rights to privacy, freedom of expression online, and access to information. </w:t>
      </w:r>
    </w:p>
    <w:p w14:paraId="287D9140" w14:textId="5D9215A5" w:rsidR="00FD5C45" w:rsidRPr="008304A6" w:rsidRDefault="00FD5C45" w:rsidP="00FD5C45">
      <w:pPr>
        <w:tabs>
          <w:tab w:val="left" w:pos="518"/>
        </w:tabs>
        <w:rPr>
          <w:rFonts w:ascii="Times New Roman" w:hAnsi="Times New Roman" w:cs="Times New Roman"/>
          <w:b/>
          <w:bCs/>
          <w:sz w:val="24"/>
          <w:szCs w:val="24"/>
          <w:lang w:val="en-GB"/>
        </w:rPr>
      </w:pPr>
      <w:r w:rsidRPr="008304A6">
        <w:rPr>
          <w:rFonts w:ascii="Times New Roman" w:hAnsi="Times New Roman" w:cs="Times New Roman"/>
          <w:b/>
          <w:bCs/>
          <w:sz w:val="24"/>
          <w:szCs w:val="24"/>
          <w:lang w:val="en-GB"/>
        </w:rPr>
        <w:t xml:space="preserve">Internet Blackout/Shutdown </w:t>
      </w:r>
    </w:p>
    <w:p w14:paraId="7439FE17" w14:textId="06E8FFA6" w:rsidR="00FD5C45" w:rsidRPr="008304A6" w:rsidRDefault="00FD5C45" w:rsidP="00FD5C45">
      <w:pPr>
        <w:tabs>
          <w:tab w:val="left" w:pos="518"/>
        </w:tabs>
        <w:rPr>
          <w:rFonts w:ascii="Times New Roman" w:hAnsi="Times New Roman" w:cs="Times New Roman"/>
          <w:sz w:val="24"/>
          <w:szCs w:val="24"/>
          <w:lang w:val="en-GB"/>
        </w:rPr>
      </w:pPr>
      <w:r w:rsidRPr="008304A6">
        <w:rPr>
          <w:rFonts w:ascii="Times New Roman" w:hAnsi="Times New Roman" w:cs="Times New Roman"/>
          <w:sz w:val="24"/>
          <w:szCs w:val="24"/>
          <w:lang w:val="en-GB"/>
        </w:rPr>
        <w:t xml:space="preserve">An intentional disruption of internet services by a government or authority, usually during protests, elections, or crises. It blocks people from accessing the internet either completely or partially in a specific area. </w:t>
      </w:r>
    </w:p>
    <w:p w14:paraId="58C2358D" w14:textId="1B205F63" w:rsidR="00FD5C45" w:rsidRPr="008304A6" w:rsidRDefault="00FD5C45" w:rsidP="00FD5C45">
      <w:pPr>
        <w:tabs>
          <w:tab w:val="left" w:pos="518"/>
        </w:tabs>
        <w:rPr>
          <w:rFonts w:ascii="Times New Roman" w:hAnsi="Times New Roman" w:cs="Times New Roman"/>
          <w:b/>
          <w:bCs/>
          <w:sz w:val="24"/>
          <w:szCs w:val="24"/>
          <w:lang w:val="en-GB"/>
        </w:rPr>
      </w:pPr>
      <w:r w:rsidRPr="008304A6">
        <w:rPr>
          <w:rFonts w:ascii="Times New Roman" w:hAnsi="Times New Roman" w:cs="Times New Roman"/>
          <w:b/>
          <w:bCs/>
          <w:sz w:val="24"/>
          <w:szCs w:val="24"/>
          <w:lang w:val="en-GB"/>
        </w:rPr>
        <w:t>Mesh Network</w:t>
      </w:r>
    </w:p>
    <w:p w14:paraId="2D8D34A5" w14:textId="2C941165" w:rsidR="00FD5C45" w:rsidRPr="008304A6" w:rsidRDefault="00D03483" w:rsidP="00FD5C45">
      <w:pPr>
        <w:tabs>
          <w:tab w:val="left" w:pos="518"/>
        </w:tabs>
        <w:rPr>
          <w:rFonts w:ascii="Times New Roman" w:hAnsi="Times New Roman" w:cs="Times New Roman"/>
          <w:sz w:val="24"/>
          <w:szCs w:val="24"/>
          <w:lang w:val="en-GB"/>
        </w:rPr>
      </w:pPr>
      <w:r w:rsidRPr="008304A6">
        <w:rPr>
          <w:rFonts w:ascii="Times New Roman" w:hAnsi="Times New Roman" w:cs="Times New Roman"/>
          <w:sz w:val="24"/>
          <w:szCs w:val="24"/>
          <w:lang w:val="en-GB"/>
        </w:rPr>
        <w:t>A decentrali</w:t>
      </w:r>
      <w:r w:rsidR="008304A6">
        <w:rPr>
          <w:rFonts w:ascii="Times New Roman" w:hAnsi="Times New Roman" w:cs="Times New Roman"/>
          <w:sz w:val="24"/>
          <w:szCs w:val="24"/>
          <w:lang w:val="en-GB"/>
        </w:rPr>
        <w:t>s</w:t>
      </w:r>
      <w:r w:rsidRPr="008304A6">
        <w:rPr>
          <w:rFonts w:ascii="Times New Roman" w:hAnsi="Times New Roman" w:cs="Times New Roman"/>
          <w:sz w:val="24"/>
          <w:szCs w:val="24"/>
          <w:lang w:val="en-GB"/>
        </w:rPr>
        <w:t xml:space="preserve">ed network where each device (node) connects directly to others nearby, rather than through a central point. This makes it more difficult for authorities to block internet access, as there is no single point to switch off. </w:t>
      </w:r>
    </w:p>
    <w:p w14:paraId="383D3F9D" w14:textId="1C0B6598" w:rsidR="00D03483" w:rsidRPr="008304A6" w:rsidRDefault="00D03483" w:rsidP="00FD5C45">
      <w:pPr>
        <w:tabs>
          <w:tab w:val="left" w:pos="518"/>
        </w:tabs>
        <w:rPr>
          <w:rFonts w:ascii="Times New Roman" w:hAnsi="Times New Roman" w:cs="Times New Roman"/>
          <w:b/>
          <w:bCs/>
          <w:sz w:val="24"/>
          <w:szCs w:val="24"/>
          <w:lang w:val="en-GB"/>
        </w:rPr>
      </w:pPr>
      <w:r w:rsidRPr="008304A6">
        <w:rPr>
          <w:rFonts w:ascii="Times New Roman" w:hAnsi="Times New Roman" w:cs="Times New Roman"/>
          <w:b/>
          <w:bCs/>
          <w:sz w:val="24"/>
          <w:szCs w:val="24"/>
          <w:lang w:val="en-GB"/>
        </w:rPr>
        <w:t>Proxy server</w:t>
      </w:r>
    </w:p>
    <w:p w14:paraId="057BF3E6" w14:textId="36415B40" w:rsidR="00D03483" w:rsidRDefault="00D03483" w:rsidP="00FD5C45">
      <w:pPr>
        <w:tabs>
          <w:tab w:val="left" w:pos="518"/>
        </w:tabs>
        <w:rPr>
          <w:rFonts w:ascii="Times New Roman" w:hAnsi="Times New Roman" w:cs="Times New Roman"/>
          <w:sz w:val="24"/>
          <w:szCs w:val="24"/>
          <w:lang w:val="en-GB"/>
        </w:rPr>
      </w:pPr>
      <w:r w:rsidRPr="008304A6">
        <w:rPr>
          <w:rFonts w:ascii="Times New Roman" w:hAnsi="Times New Roman" w:cs="Times New Roman"/>
          <w:sz w:val="24"/>
          <w:szCs w:val="24"/>
          <w:lang w:val="en-GB"/>
        </w:rPr>
        <w:t xml:space="preserve">A tool that acts as a gateway between users and the internet, allowing people to bypass restrictions or censorship by rerouting their internet traffic through another server. </w:t>
      </w:r>
    </w:p>
    <w:p w14:paraId="077B13B4" w14:textId="21B4D193" w:rsidR="006E2C78" w:rsidRPr="008304A6" w:rsidRDefault="006E2C78" w:rsidP="006E2C78">
      <w:pPr>
        <w:tabs>
          <w:tab w:val="left" w:pos="518"/>
        </w:tabs>
        <w:rPr>
          <w:rFonts w:ascii="Times New Roman" w:hAnsi="Times New Roman" w:cs="Times New Roman"/>
          <w:b/>
          <w:bCs/>
          <w:sz w:val="24"/>
          <w:szCs w:val="24"/>
          <w:lang w:val="en-GB"/>
        </w:rPr>
      </w:pPr>
      <w:r>
        <w:rPr>
          <w:rFonts w:ascii="Times New Roman" w:hAnsi="Times New Roman" w:cs="Times New Roman"/>
          <w:b/>
          <w:bCs/>
          <w:sz w:val="24"/>
          <w:szCs w:val="24"/>
          <w:lang w:val="en-GB"/>
        </w:rPr>
        <w:t xml:space="preserve">Public Examination </w:t>
      </w:r>
    </w:p>
    <w:p w14:paraId="17AFA3FB" w14:textId="295926BF" w:rsidR="006E2C78" w:rsidRDefault="006E2C78" w:rsidP="006E2C78">
      <w:pPr>
        <w:tabs>
          <w:tab w:val="left" w:pos="518"/>
        </w:tabs>
        <w:rPr>
          <w:rFonts w:ascii="Times New Roman" w:hAnsi="Times New Roman" w:cs="Times New Roman"/>
          <w:sz w:val="24"/>
          <w:szCs w:val="24"/>
          <w:lang w:val="en-GB"/>
        </w:rPr>
      </w:pPr>
      <w:r>
        <w:rPr>
          <w:rFonts w:ascii="Times New Roman" w:hAnsi="Times New Roman" w:cs="Times New Roman"/>
          <w:sz w:val="24"/>
          <w:szCs w:val="24"/>
          <w:lang w:val="en-GB"/>
        </w:rPr>
        <w:t xml:space="preserve">A formal occasion in </w:t>
      </w:r>
      <w:r w:rsidR="00B560DF">
        <w:rPr>
          <w:rFonts w:ascii="Times New Roman" w:hAnsi="Times New Roman" w:cs="Times New Roman"/>
          <w:sz w:val="24"/>
          <w:szCs w:val="24"/>
          <w:lang w:val="en-GB"/>
        </w:rPr>
        <w:t xml:space="preserve">which government ministers/officers are asked questions regarding their actions </w:t>
      </w:r>
      <w:r w:rsidR="00797217">
        <w:rPr>
          <w:rFonts w:ascii="Times New Roman" w:hAnsi="Times New Roman" w:cs="Times New Roman"/>
          <w:sz w:val="24"/>
          <w:szCs w:val="24"/>
          <w:lang w:val="en-GB"/>
        </w:rPr>
        <w:t xml:space="preserve">or plans by officials. </w:t>
      </w:r>
    </w:p>
    <w:p w14:paraId="68010513" w14:textId="010484CD" w:rsidR="00D03483" w:rsidRPr="008304A6" w:rsidRDefault="00D41C08" w:rsidP="00D03483">
      <w:pPr>
        <w:tabs>
          <w:tab w:val="left" w:pos="518"/>
        </w:tabs>
        <w:rPr>
          <w:rFonts w:ascii="Times New Roman" w:hAnsi="Times New Roman" w:cs="Times New Roman"/>
          <w:b/>
          <w:bCs/>
          <w:sz w:val="24"/>
          <w:szCs w:val="24"/>
          <w:lang w:val="en-GB"/>
        </w:rPr>
      </w:pPr>
      <w:r w:rsidRPr="008304A6">
        <w:rPr>
          <w:rFonts w:ascii="Times New Roman" w:hAnsi="Times New Roman" w:cs="Times New Roman"/>
          <w:b/>
          <w:bCs/>
          <w:sz w:val="24"/>
          <w:szCs w:val="24"/>
          <w:lang w:val="en-GB"/>
        </w:rPr>
        <w:t xml:space="preserve">Telecom Operator </w:t>
      </w:r>
    </w:p>
    <w:p w14:paraId="0A2C8B77" w14:textId="2F970D6C" w:rsidR="00D03483" w:rsidRPr="008304A6" w:rsidRDefault="00D41C08" w:rsidP="00D03483">
      <w:pPr>
        <w:tabs>
          <w:tab w:val="left" w:pos="518"/>
        </w:tabs>
        <w:rPr>
          <w:rFonts w:ascii="Times New Roman" w:hAnsi="Times New Roman" w:cs="Times New Roman"/>
          <w:sz w:val="24"/>
          <w:szCs w:val="24"/>
          <w:lang w:val="en-GB"/>
        </w:rPr>
      </w:pPr>
      <w:r w:rsidRPr="008304A6">
        <w:rPr>
          <w:rFonts w:ascii="Times New Roman" w:hAnsi="Times New Roman" w:cs="Times New Roman"/>
          <w:sz w:val="24"/>
          <w:szCs w:val="24"/>
          <w:lang w:val="en-GB"/>
        </w:rPr>
        <w:t xml:space="preserve">A company that provides communication services, including internet access. These companies are often pressured by governments to comply with shutdown orders and can be key in enabling or resisting blackouts. </w:t>
      </w:r>
    </w:p>
    <w:p w14:paraId="4EC9ECE0" w14:textId="77777777" w:rsidR="005E7671" w:rsidRPr="008304A6" w:rsidRDefault="005E7671" w:rsidP="005E7671">
      <w:pPr>
        <w:tabs>
          <w:tab w:val="left" w:pos="518"/>
        </w:tabs>
        <w:rPr>
          <w:rFonts w:ascii="Times New Roman" w:hAnsi="Times New Roman" w:cs="Times New Roman"/>
          <w:b/>
          <w:bCs/>
          <w:color w:val="2F5496"/>
          <w:sz w:val="28"/>
          <w:szCs w:val="28"/>
          <w:lang w:val="en-GB"/>
        </w:rPr>
      </w:pPr>
      <w:r w:rsidRPr="008304A6">
        <w:rPr>
          <w:rFonts w:ascii="Times New Roman" w:hAnsi="Times New Roman" w:cs="Times New Roman"/>
          <w:b/>
          <w:bCs/>
          <w:color w:val="2F5496"/>
          <w:sz w:val="28"/>
          <w:szCs w:val="28"/>
          <w:lang w:val="en-GB"/>
        </w:rPr>
        <w:t>General Overview:</w:t>
      </w:r>
    </w:p>
    <w:p w14:paraId="1ECE8C81" w14:textId="4158D57E" w:rsidR="004853E0" w:rsidRPr="008304A6" w:rsidRDefault="004853E0" w:rsidP="004853E0">
      <w:pPr>
        <w:tabs>
          <w:tab w:val="left" w:pos="518"/>
        </w:tabs>
        <w:rPr>
          <w:rFonts w:ascii="Times New Roman" w:hAnsi="Times New Roman" w:cs="Times New Roman"/>
          <w:b/>
          <w:bCs/>
          <w:color w:val="2F5496"/>
          <w:sz w:val="24"/>
          <w:szCs w:val="24"/>
          <w:lang w:val="en-GB"/>
        </w:rPr>
      </w:pPr>
      <w:r w:rsidRPr="008304A6">
        <w:rPr>
          <w:rFonts w:ascii="Times New Roman" w:hAnsi="Times New Roman" w:cs="Times New Roman"/>
          <w:b/>
          <w:bCs/>
          <w:color w:val="2F5496"/>
          <w:sz w:val="24"/>
          <w:szCs w:val="24"/>
          <w:lang w:val="en-GB"/>
        </w:rPr>
        <w:t xml:space="preserve">Origins and Evolution of Internet Blackouts </w:t>
      </w:r>
    </w:p>
    <w:p w14:paraId="64E25DAD" w14:textId="6F090912" w:rsidR="00A933A5" w:rsidRPr="008304A6" w:rsidRDefault="00CF7DF5" w:rsidP="005E7671">
      <w:pPr>
        <w:tabs>
          <w:tab w:val="left" w:pos="518"/>
        </w:tabs>
        <w:rPr>
          <w:rFonts w:ascii="Times New Roman" w:hAnsi="Times New Roman" w:cs="Times New Roman"/>
          <w:sz w:val="24"/>
          <w:szCs w:val="24"/>
          <w:lang w:val="en-GB"/>
        </w:rPr>
      </w:pPr>
      <w:r w:rsidRPr="008304A6">
        <w:rPr>
          <w:rFonts w:ascii="Times New Roman" w:hAnsi="Times New Roman" w:cs="Times New Roman"/>
          <w:sz w:val="24"/>
          <w:szCs w:val="24"/>
          <w:lang w:val="en-GB"/>
        </w:rPr>
        <w:t>One early and prominent example of an internet blackout was the 2011 Arab Spring, during which</w:t>
      </w:r>
      <w:r w:rsidR="00B654A6" w:rsidRPr="008304A6">
        <w:rPr>
          <w:rFonts w:ascii="Times New Roman" w:hAnsi="Times New Roman" w:cs="Times New Roman"/>
          <w:sz w:val="24"/>
          <w:szCs w:val="24"/>
          <w:lang w:val="en-GB"/>
        </w:rPr>
        <w:t>,</w:t>
      </w:r>
      <w:r w:rsidRPr="008304A6">
        <w:rPr>
          <w:rFonts w:ascii="Times New Roman" w:hAnsi="Times New Roman" w:cs="Times New Roman"/>
          <w:sz w:val="24"/>
          <w:szCs w:val="24"/>
          <w:lang w:val="en-GB"/>
        </w:rPr>
        <w:t xml:space="preserve"> several regimes attempted to </w:t>
      </w:r>
      <w:r w:rsidR="00621AA4" w:rsidRPr="008304A6">
        <w:rPr>
          <w:rFonts w:ascii="Times New Roman" w:hAnsi="Times New Roman" w:cs="Times New Roman"/>
          <w:sz w:val="24"/>
          <w:szCs w:val="24"/>
          <w:lang w:val="en-GB"/>
        </w:rPr>
        <w:t xml:space="preserve">reduce social media and internet usage to suppress mass </w:t>
      </w:r>
      <w:r w:rsidR="00D674D1">
        <w:rPr>
          <w:rFonts w:ascii="Times New Roman" w:hAnsi="Times New Roman" w:cs="Times New Roman"/>
          <w:sz w:val="24"/>
          <w:szCs w:val="24"/>
          <w:lang w:val="en-GB"/>
        </w:rPr>
        <w:t>protests and uprisings</w:t>
      </w:r>
      <w:r w:rsidR="00621AA4" w:rsidRPr="008304A6">
        <w:rPr>
          <w:rFonts w:ascii="Times New Roman" w:hAnsi="Times New Roman" w:cs="Times New Roman"/>
          <w:sz w:val="24"/>
          <w:szCs w:val="24"/>
          <w:lang w:val="en-GB"/>
        </w:rPr>
        <w:t xml:space="preserve">. These early shutdowns </w:t>
      </w:r>
      <w:r w:rsidR="009D643D" w:rsidRPr="008304A6">
        <w:rPr>
          <w:rFonts w:ascii="Times New Roman" w:hAnsi="Times New Roman" w:cs="Times New Roman"/>
          <w:sz w:val="24"/>
          <w:szCs w:val="24"/>
          <w:lang w:val="en-GB"/>
        </w:rPr>
        <w:t xml:space="preserve">revealed new </w:t>
      </w:r>
      <w:r w:rsidR="00B25562" w:rsidRPr="008304A6">
        <w:rPr>
          <w:rFonts w:ascii="Times New Roman" w:hAnsi="Times New Roman" w:cs="Times New Roman"/>
          <w:sz w:val="24"/>
          <w:szCs w:val="24"/>
          <w:lang w:val="en-GB"/>
        </w:rPr>
        <w:t>ways</w:t>
      </w:r>
      <w:r w:rsidR="009D643D" w:rsidRPr="008304A6">
        <w:rPr>
          <w:rFonts w:ascii="Times New Roman" w:hAnsi="Times New Roman" w:cs="Times New Roman"/>
          <w:sz w:val="24"/>
          <w:szCs w:val="24"/>
          <w:lang w:val="en-GB"/>
        </w:rPr>
        <w:t xml:space="preserve"> of control</w:t>
      </w:r>
      <w:r w:rsidR="00B25562" w:rsidRPr="008304A6">
        <w:rPr>
          <w:rFonts w:ascii="Times New Roman" w:hAnsi="Times New Roman" w:cs="Times New Roman"/>
          <w:sz w:val="24"/>
          <w:szCs w:val="24"/>
          <w:lang w:val="en-GB"/>
        </w:rPr>
        <w:t xml:space="preserve">. This included </w:t>
      </w:r>
      <w:r w:rsidR="009D643D" w:rsidRPr="008304A6">
        <w:rPr>
          <w:rFonts w:ascii="Times New Roman" w:hAnsi="Times New Roman" w:cs="Times New Roman"/>
          <w:sz w:val="24"/>
          <w:szCs w:val="24"/>
          <w:lang w:val="en-GB"/>
        </w:rPr>
        <w:t xml:space="preserve">the ability to </w:t>
      </w:r>
      <w:r w:rsidR="00827539" w:rsidRPr="008304A6">
        <w:rPr>
          <w:rFonts w:ascii="Times New Roman" w:hAnsi="Times New Roman" w:cs="Times New Roman"/>
          <w:sz w:val="24"/>
          <w:szCs w:val="24"/>
          <w:lang w:val="en-GB"/>
        </w:rPr>
        <w:t>reduce</w:t>
      </w:r>
      <w:r w:rsidR="009D643D" w:rsidRPr="008304A6">
        <w:rPr>
          <w:rFonts w:ascii="Times New Roman" w:hAnsi="Times New Roman" w:cs="Times New Roman"/>
          <w:sz w:val="24"/>
          <w:szCs w:val="24"/>
          <w:lang w:val="en-GB"/>
        </w:rPr>
        <w:t xml:space="preserve"> digital </w:t>
      </w:r>
      <w:r w:rsidR="00A01480">
        <w:rPr>
          <w:rFonts w:ascii="Times New Roman" w:hAnsi="Times New Roman" w:cs="Times New Roman"/>
          <w:sz w:val="24"/>
          <w:szCs w:val="24"/>
          <w:lang w:val="en-GB"/>
        </w:rPr>
        <w:t>freedoms</w:t>
      </w:r>
      <w:r w:rsidR="009D643D" w:rsidRPr="008304A6">
        <w:rPr>
          <w:rFonts w:ascii="Times New Roman" w:hAnsi="Times New Roman" w:cs="Times New Roman"/>
          <w:sz w:val="24"/>
          <w:szCs w:val="24"/>
          <w:lang w:val="en-GB"/>
        </w:rPr>
        <w:t xml:space="preserve"> </w:t>
      </w:r>
      <w:r w:rsidR="00827539" w:rsidRPr="008304A6">
        <w:rPr>
          <w:rFonts w:ascii="Times New Roman" w:hAnsi="Times New Roman" w:cs="Times New Roman"/>
          <w:sz w:val="24"/>
          <w:szCs w:val="24"/>
          <w:lang w:val="en-GB"/>
        </w:rPr>
        <w:t xml:space="preserve">to limit the flow of </w:t>
      </w:r>
      <w:r w:rsidR="009D643D" w:rsidRPr="008304A6">
        <w:rPr>
          <w:rFonts w:ascii="Times New Roman" w:hAnsi="Times New Roman" w:cs="Times New Roman"/>
          <w:sz w:val="24"/>
          <w:szCs w:val="24"/>
          <w:lang w:val="en-GB"/>
        </w:rPr>
        <w:t xml:space="preserve">information. </w:t>
      </w:r>
    </w:p>
    <w:p w14:paraId="185698B6" w14:textId="0CB54A68" w:rsidR="009A4823" w:rsidRPr="008304A6" w:rsidRDefault="009A4823" w:rsidP="005E7671">
      <w:pPr>
        <w:tabs>
          <w:tab w:val="left" w:pos="518"/>
        </w:tabs>
        <w:rPr>
          <w:rFonts w:ascii="Times New Roman" w:hAnsi="Times New Roman" w:cs="Times New Roman"/>
          <w:sz w:val="24"/>
          <w:szCs w:val="24"/>
          <w:lang w:val="en-GB"/>
        </w:rPr>
      </w:pPr>
      <w:r w:rsidRPr="008304A6">
        <w:rPr>
          <w:rFonts w:ascii="Times New Roman" w:hAnsi="Times New Roman" w:cs="Times New Roman"/>
          <w:sz w:val="24"/>
          <w:szCs w:val="24"/>
          <w:lang w:val="en-GB"/>
        </w:rPr>
        <w:lastRenderedPageBreak/>
        <w:t>By the late 2010s, this practice had become increasingly widespread. In 2019 alone, there were 35 cases of internet blackouts that lasted more than</w:t>
      </w:r>
      <w:r w:rsidR="00CA7979" w:rsidRPr="008304A6">
        <w:rPr>
          <w:rFonts w:ascii="Times New Roman" w:hAnsi="Times New Roman" w:cs="Times New Roman"/>
          <w:sz w:val="24"/>
          <w:szCs w:val="24"/>
          <w:lang w:val="en-GB"/>
        </w:rPr>
        <w:t xml:space="preserve"> seven days, reported across a range of countries including Sri Lanka, Turkey, Zimbabwe, Iran, and Iraq. </w:t>
      </w:r>
      <w:r w:rsidR="00300576" w:rsidRPr="008304A6">
        <w:rPr>
          <w:rFonts w:ascii="Times New Roman" w:hAnsi="Times New Roman" w:cs="Times New Roman"/>
          <w:sz w:val="24"/>
          <w:szCs w:val="24"/>
          <w:lang w:val="en-GB"/>
        </w:rPr>
        <w:t>As a result, in all these cases,</w:t>
      </w:r>
      <w:r w:rsidR="00890E9B" w:rsidRPr="008304A6">
        <w:rPr>
          <w:rFonts w:ascii="Times New Roman" w:hAnsi="Times New Roman" w:cs="Times New Roman"/>
          <w:sz w:val="24"/>
          <w:szCs w:val="24"/>
          <w:lang w:val="en-GB"/>
        </w:rPr>
        <w:t xml:space="preserve"> governments adopted this method during critical moments such as protests, elections, or public examinations. </w:t>
      </w:r>
    </w:p>
    <w:p w14:paraId="355A7157" w14:textId="45177090" w:rsidR="00890E9B" w:rsidRPr="008304A6" w:rsidRDefault="00890E9B" w:rsidP="005E7671">
      <w:pPr>
        <w:tabs>
          <w:tab w:val="left" w:pos="518"/>
        </w:tabs>
        <w:rPr>
          <w:rFonts w:ascii="Times New Roman" w:hAnsi="Times New Roman" w:cs="Times New Roman"/>
          <w:sz w:val="24"/>
          <w:szCs w:val="24"/>
          <w:lang w:val="en-GB"/>
        </w:rPr>
      </w:pPr>
      <w:r w:rsidRPr="008304A6">
        <w:rPr>
          <w:rFonts w:ascii="Times New Roman" w:hAnsi="Times New Roman" w:cs="Times New Roman"/>
          <w:sz w:val="24"/>
          <w:szCs w:val="24"/>
          <w:lang w:val="en-GB"/>
        </w:rPr>
        <w:t>A particularly significant case during this period was Chad, which experienced</w:t>
      </w:r>
      <w:r w:rsidR="005D38B5">
        <w:rPr>
          <w:rFonts w:ascii="Times New Roman" w:hAnsi="Times New Roman" w:cs="Times New Roman"/>
          <w:sz w:val="24"/>
          <w:szCs w:val="24"/>
          <w:lang w:val="en-GB"/>
        </w:rPr>
        <w:t xml:space="preserve"> </w:t>
      </w:r>
      <w:r w:rsidR="004913AD" w:rsidRPr="008304A6">
        <w:rPr>
          <w:rFonts w:ascii="Times New Roman" w:hAnsi="Times New Roman" w:cs="Times New Roman"/>
          <w:sz w:val="24"/>
          <w:szCs w:val="24"/>
          <w:lang w:val="en-GB"/>
        </w:rPr>
        <w:t xml:space="preserve">one of the </w:t>
      </w:r>
      <w:r w:rsidR="007373A6">
        <w:rPr>
          <w:rFonts w:ascii="Times New Roman" w:hAnsi="Times New Roman" w:cs="Times New Roman"/>
          <w:sz w:val="24"/>
          <w:szCs w:val="24"/>
          <w:lang w:val="en-GB"/>
        </w:rPr>
        <w:t xml:space="preserve">first </w:t>
      </w:r>
      <w:r w:rsidRPr="008304A6">
        <w:rPr>
          <w:rFonts w:ascii="Times New Roman" w:hAnsi="Times New Roman" w:cs="Times New Roman"/>
          <w:sz w:val="24"/>
          <w:szCs w:val="24"/>
          <w:lang w:val="en-GB"/>
        </w:rPr>
        <w:t xml:space="preserve">longest media </w:t>
      </w:r>
      <w:r w:rsidR="004913AD" w:rsidRPr="008304A6">
        <w:rPr>
          <w:rFonts w:ascii="Times New Roman" w:hAnsi="Times New Roman" w:cs="Times New Roman"/>
          <w:sz w:val="24"/>
          <w:szCs w:val="24"/>
          <w:lang w:val="en-GB"/>
        </w:rPr>
        <w:t>blackouts</w:t>
      </w:r>
      <w:r w:rsidRPr="008304A6">
        <w:rPr>
          <w:rFonts w:ascii="Times New Roman" w:hAnsi="Times New Roman" w:cs="Times New Roman"/>
          <w:sz w:val="24"/>
          <w:szCs w:val="24"/>
          <w:lang w:val="en-GB"/>
        </w:rPr>
        <w:t xml:space="preserve"> in recorded history; a 472-day shutdown from March 2018 to July 2019. The blackout mainly targeted </w:t>
      </w:r>
      <w:r w:rsidR="00DE588D" w:rsidRPr="008304A6">
        <w:rPr>
          <w:rFonts w:ascii="Times New Roman" w:hAnsi="Times New Roman" w:cs="Times New Roman"/>
          <w:sz w:val="24"/>
          <w:szCs w:val="24"/>
          <w:lang w:val="en-GB"/>
        </w:rPr>
        <w:t>platforms such as WhatsApp and Facebook</w:t>
      </w:r>
      <w:r w:rsidR="00AD10F9" w:rsidRPr="008304A6">
        <w:rPr>
          <w:rFonts w:ascii="Times New Roman" w:hAnsi="Times New Roman" w:cs="Times New Roman"/>
          <w:sz w:val="24"/>
          <w:szCs w:val="24"/>
          <w:lang w:val="en-GB"/>
        </w:rPr>
        <w:t xml:space="preserve"> (now Meta)</w:t>
      </w:r>
      <w:r w:rsidR="0016725E" w:rsidRPr="008304A6">
        <w:rPr>
          <w:rFonts w:ascii="Times New Roman" w:hAnsi="Times New Roman" w:cs="Times New Roman"/>
          <w:sz w:val="24"/>
          <w:szCs w:val="24"/>
          <w:lang w:val="en-GB"/>
        </w:rPr>
        <w:t xml:space="preserve"> and other telecom operators</w:t>
      </w:r>
      <w:r w:rsidR="00DE588D" w:rsidRPr="008304A6">
        <w:rPr>
          <w:rFonts w:ascii="Times New Roman" w:hAnsi="Times New Roman" w:cs="Times New Roman"/>
          <w:sz w:val="24"/>
          <w:szCs w:val="24"/>
          <w:lang w:val="en-GB"/>
        </w:rPr>
        <w:t xml:space="preserve">. Chadian President Idriss Déby defended the decision by </w:t>
      </w:r>
      <w:r w:rsidR="007373A6">
        <w:rPr>
          <w:rFonts w:ascii="Times New Roman" w:hAnsi="Times New Roman" w:cs="Times New Roman"/>
          <w:sz w:val="24"/>
          <w:szCs w:val="24"/>
          <w:lang w:val="en-GB"/>
        </w:rPr>
        <w:t xml:space="preserve">highlighting </w:t>
      </w:r>
      <w:r w:rsidR="00DE588D" w:rsidRPr="008304A6">
        <w:rPr>
          <w:rFonts w:ascii="Times New Roman" w:hAnsi="Times New Roman" w:cs="Times New Roman"/>
          <w:sz w:val="24"/>
          <w:szCs w:val="24"/>
          <w:lang w:val="en-GB"/>
        </w:rPr>
        <w:t>national security threats posed by terrorism</w:t>
      </w:r>
      <w:r w:rsidR="00052448" w:rsidRPr="008304A6">
        <w:rPr>
          <w:rFonts w:ascii="Times New Roman" w:hAnsi="Times New Roman" w:cs="Times New Roman"/>
          <w:sz w:val="24"/>
          <w:szCs w:val="24"/>
          <w:lang w:val="en-GB"/>
        </w:rPr>
        <w:t>. Upon lifting restrictions in July 2019, the President justified his beliefs, s</w:t>
      </w:r>
      <w:r w:rsidR="00D25AAB">
        <w:rPr>
          <w:rFonts w:ascii="Times New Roman" w:hAnsi="Times New Roman" w:cs="Times New Roman"/>
          <w:sz w:val="24"/>
          <w:szCs w:val="24"/>
          <w:lang w:val="en-GB"/>
        </w:rPr>
        <w:t>aying</w:t>
      </w:r>
      <w:r w:rsidR="00052448" w:rsidRPr="008304A6">
        <w:rPr>
          <w:rFonts w:ascii="Times New Roman" w:hAnsi="Times New Roman" w:cs="Times New Roman"/>
          <w:sz w:val="24"/>
          <w:szCs w:val="24"/>
          <w:lang w:val="en-GB"/>
        </w:rPr>
        <w:t xml:space="preserve"> </w:t>
      </w:r>
      <w:r w:rsidR="00052448" w:rsidRPr="008836DF">
        <w:rPr>
          <w:rFonts w:ascii="Times New Roman" w:hAnsi="Times New Roman" w:cs="Times New Roman"/>
          <w:i/>
          <w:iCs/>
          <w:sz w:val="24"/>
          <w:szCs w:val="24"/>
          <w:lang w:val="en-GB"/>
        </w:rPr>
        <w:t xml:space="preserve">“For a country like Chad that has gone through dark times, it is not </w:t>
      </w:r>
      <w:r w:rsidR="004F09CB" w:rsidRPr="008836DF">
        <w:rPr>
          <w:rFonts w:ascii="Times New Roman" w:hAnsi="Times New Roman" w:cs="Times New Roman"/>
          <w:i/>
          <w:iCs/>
          <w:sz w:val="24"/>
          <w:szCs w:val="24"/>
          <w:lang w:val="en-GB"/>
        </w:rPr>
        <w:t>permissible</w:t>
      </w:r>
      <w:r w:rsidR="00052448" w:rsidRPr="008836DF">
        <w:rPr>
          <w:rFonts w:ascii="Times New Roman" w:hAnsi="Times New Roman" w:cs="Times New Roman"/>
          <w:i/>
          <w:iCs/>
          <w:sz w:val="24"/>
          <w:szCs w:val="24"/>
          <w:lang w:val="en-GB"/>
        </w:rPr>
        <w:t xml:space="preserve"> </w:t>
      </w:r>
      <w:r w:rsidR="004F09CB" w:rsidRPr="008836DF">
        <w:rPr>
          <w:rFonts w:ascii="Times New Roman" w:hAnsi="Times New Roman" w:cs="Times New Roman"/>
          <w:i/>
          <w:iCs/>
          <w:sz w:val="24"/>
          <w:szCs w:val="24"/>
          <w:lang w:val="en-GB"/>
        </w:rPr>
        <w:t>for the internet to be hijacked for malicious purposes by certain individuals with evil intentions for peace and national unity.”</w:t>
      </w:r>
    </w:p>
    <w:p w14:paraId="4CC3AD70" w14:textId="7F921858" w:rsidR="004F09CB" w:rsidRPr="008304A6" w:rsidRDefault="004F09CB" w:rsidP="005E7671">
      <w:pPr>
        <w:tabs>
          <w:tab w:val="left" w:pos="518"/>
        </w:tabs>
        <w:rPr>
          <w:rFonts w:ascii="Times New Roman" w:hAnsi="Times New Roman" w:cs="Times New Roman"/>
          <w:sz w:val="24"/>
          <w:szCs w:val="24"/>
          <w:lang w:val="en-GB"/>
        </w:rPr>
      </w:pPr>
      <w:r w:rsidRPr="008304A6">
        <w:rPr>
          <w:rFonts w:ascii="Times New Roman" w:hAnsi="Times New Roman" w:cs="Times New Roman"/>
          <w:sz w:val="24"/>
          <w:szCs w:val="24"/>
          <w:lang w:val="en-GB"/>
        </w:rPr>
        <w:t xml:space="preserve">Such </w:t>
      </w:r>
      <w:r w:rsidR="00FD5574" w:rsidRPr="008304A6">
        <w:rPr>
          <w:rFonts w:ascii="Times New Roman" w:hAnsi="Times New Roman" w:cs="Times New Roman"/>
          <w:sz w:val="24"/>
          <w:szCs w:val="24"/>
          <w:lang w:val="en-GB"/>
        </w:rPr>
        <w:t xml:space="preserve">grounds have become a common theme among governments enforcing shutdowns. Authorities often </w:t>
      </w:r>
      <w:r w:rsidR="00027CAC">
        <w:rPr>
          <w:rFonts w:ascii="Times New Roman" w:hAnsi="Times New Roman" w:cs="Times New Roman"/>
          <w:sz w:val="24"/>
          <w:szCs w:val="24"/>
          <w:lang w:val="en-GB"/>
        </w:rPr>
        <w:t xml:space="preserve">frame </w:t>
      </w:r>
      <w:r w:rsidR="00FD5574" w:rsidRPr="008304A6">
        <w:rPr>
          <w:rFonts w:ascii="Times New Roman" w:hAnsi="Times New Roman" w:cs="Times New Roman"/>
          <w:sz w:val="24"/>
          <w:szCs w:val="24"/>
          <w:lang w:val="en-GB"/>
        </w:rPr>
        <w:t xml:space="preserve">these actions as protective measures </w:t>
      </w:r>
      <w:r w:rsidR="00027CAC">
        <w:rPr>
          <w:rFonts w:ascii="Times New Roman" w:hAnsi="Times New Roman" w:cs="Times New Roman"/>
          <w:sz w:val="24"/>
          <w:szCs w:val="24"/>
          <w:lang w:val="en-GB"/>
        </w:rPr>
        <w:t>as means to</w:t>
      </w:r>
      <w:r w:rsidR="00FD5574" w:rsidRPr="008304A6">
        <w:rPr>
          <w:rFonts w:ascii="Times New Roman" w:hAnsi="Times New Roman" w:cs="Times New Roman"/>
          <w:sz w:val="24"/>
          <w:szCs w:val="24"/>
          <w:lang w:val="en-GB"/>
        </w:rPr>
        <w:t xml:space="preserve"> </w:t>
      </w:r>
      <w:r w:rsidR="00027CAC">
        <w:rPr>
          <w:rFonts w:ascii="Times New Roman" w:hAnsi="Times New Roman" w:cs="Times New Roman"/>
          <w:sz w:val="24"/>
          <w:szCs w:val="24"/>
          <w:lang w:val="en-GB"/>
        </w:rPr>
        <w:t>maintain national security</w:t>
      </w:r>
      <w:r w:rsidR="00FD5574" w:rsidRPr="008304A6">
        <w:rPr>
          <w:rFonts w:ascii="Times New Roman" w:hAnsi="Times New Roman" w:cs="Times New Roman"/>
          <w:sz w:val="24"/>
          <w:szCs w:val="24"/>
          <w:lang w:val="en-GB"/>
        </w:rPr>
        <w:t xml:space="preserve">, and prevent the spread of misinformation, or combat terrorism. However, critics argue that the real motive often lies in suppressing political opposition, </w:t>
      </w:r>
      <w:r w:rsidR="00386528">
        <w:rPr>
          <w:rFonts w:ascii="Times New Roman" w:hAnsi="Times New Roman" w:cs="Times New Roman"/>
          <w:sz w:val="24"/>
          <w:szCs w:val="24"/>
          <w:lang w:val="en-GB"/>
        </w:rPr>
        <w:t>hiding</w:t>
      </w:r>
      <w:r w:rsidR="00FD5574" w:rsidRPr="008304A6">
        <w:rPr>
          <w:rFonts w:ascii="Times New Roman" w:hAnsi="Times New Roman" w:cs="Times New Roman"/>
          <w:sz w:val="24"/>
          <w:szCs w:val="24"/>
          <w:lang w:val="en-GB"/>
        </w:rPr>
        <w:t xml:space="preserve"> human rights abuses, or preventing the spread of </w:t>
      </w:r>
      <w:r w:rsidR="00E25BA9" w:rsidRPr="008304A6">
        <w:rPr>
          <w:rFonts w:ascii="Times New Roman" w:hAnsi="Times New Roman" w:cs="Times New Roman"/>
          <w:sz w:val="24"/>
          <w:szCs w:val="24"/>
          <w:lang w:val="en-GB"/>
        </w:rPr>
        <w:t xml:space="preserve">negative information during politically sensitive events. </w:t>
      </w:r>
    </w:p>
    <w:p w14:paraId="72E1CF1B" w14:textId="58080B59" w:rsidR="00E25BA9" w:rsidRPr="008304A6" w:rsidRDefault="00E25BA9" w:rsidP="005E7671">
      <w:pPr>
        <w:tabs>
          <w:tab w:val="left" w:pos="518"/>
        </w:tabs>
        <w:rPr>
          <w:rFonts w:ascii="Times New Roman" w:hAnsi="Times New Roman" w:cs="Times New Roman"/>
          <w:sz w:val="24"/>
          <w:szCs w:val="24"/>
          <w:lang w:val="en-GB"/>
        </w:rPr>
      </w:pPr>
      <w:r w:rsidRPr="008304A6">
        <w:rPr>
          <w:rFonts w:ascii="Times New Roman" w:hAnsi="Times New Roman" w:cs="Times New Roman"/>
          <w:sz w:val="24"/>
          <w:szCs w:val="24"/>
          <w:lang w:val="en-GB"/>
        </w:rPr>
        <w:t xml:space="preserve">In parallel, global awareness </w:t>
      </w:r>
      <w:r w:rsidR="00A43525" w:rsidRPr="008304A6">
        <w:rPr>
          <w:rFonts w:ascii="Times New Roman" w:hAnsi="Times New Roman" w:cs="Times New Roman"/>
          <w:sz w:val="24"/>
          <w:szCs w:val="24"/>
          <w:lang w:val="en-GB"/>
        </w:rPr>
        <w:t>and concern</w:t>
      </w:r>
      <w:r w:rsidR="003330DB">
        <w:rPr>
          <w:rFonts w:ascii="Times New Roman" w:hAnsi="Times New Roman" w:cs="Times New Roman"/>
          <w:sz w:val="24"/>
          <w:szCs w:val="24"/>
          <w:lang w:val="en-GB"/>
        </w:rPr>
        <w:t>s</w:t>
      </w:r>
      <w:r w:rsidR="00A43525" w:rsidRPr="008304A6">
        <w:rPr>
          <w:rFonts w:ascii="Times New Roman" w:hAnsi="Times New Roman" w:cs="Times New Roman"/>
          <w:sz w:val="24"/>
          <w:szCs w:val="24"/>
          <w:lang w:val="en-GB"/>
        </w:rPr>
        <w:t xml:space="preserve"> regarding internet blackouts </w:t>
      </w:r>
      <w:r w:rsidR="00386528">
        <w:rPr>
          <w:rFonts w:ascii="Times New Roman" w:hAnsi="Times New Roman" w:cs="Times New Roman"/>
          <w:sz w:val="24"/>
          <w:szCs w:val="24"/>
          <w:lang w:val="en-GB"/>
        </w:rPr>
        <w:t>is on the</w:t>
      </w:r>
      <w:r w:rsidR="00A43525" w:rsidRPr="008304A6">
        <w:rPr>
          <w:rFonts w:ascii="Times New Roman" w:hAnsi="Times New Roman" w:cs="Times New Roman"/>
          <w:sz w:val="24"/>
          <w:szCs w:val="24"/>
          <w:lang w:val="en-GB"/>
        </w:rPr>
        <w:t xml:space="preserve"> rise. In 2016, the UN officially recogni</w:t>
      </w:r>
      <w:r w:rsidR="00223A64" w:rsidRPr="008304A6">
        <w:rPr>
          <w:rFonts w:ascii="Times New Roman" w:hAnsi="Times New Roman" w:cs="Times New Roman"/>
          <w:sz w:val="24"/>
          <w:szCs w:val="24"/>
          <w:lang w:val="en-GB"/>
        </w:rPr>
        <w:t>s</w:t>
      </w:r>
      <w:r w:rsidR="00A43525" w:rsidRPr="008304A6">
        <w:rPr>
          <w:rFonts w:ascii="Times New Roman" w:hAnsi="Times New Roman" w:cs="Times New Roman"/>
          <w:sz w:val="24"/>
          <w:szCs w:val="24"/>
          <w:lang w:val="en-GB"/>
        </w:rPr>
        <w:t xml:space="preserve">ed the access to internet as a basic human right. </w:t>
      </w:r>
      <w:r w:rsidR="0026730C" w:rsidRPr="008304A6">
        <w:rPr>
          <w:rFonts w:ascii="Times New Roman" w:hAnsi="Times New Roman" w:cs="Times New Roman"/>
          <w:sz w:val="24"/>
          <w:szCs w:val="24"/>
          <w:lang w:val="en-GB"/>
        </w:rPr>
        <w:t>This</w:t>
      </w:r>
      <w:r w:rsidR="00841210">
        <w:rPr>
          <w:rFonts w:ascii="Times New Roman" w:hAnsi="Times New Roman" w:cs="Times New Roman"/>
          <w:sz w:val="24"/>
          <w:szCs w:val="24"/>
          <w:lang w:val="en-GB"/>
        </w:rPr>
        <w:t>,</w:t>
      </w:r>
      <w:r w:rsidR="0026730C" w:rsidRPr="008304A6">
        <w:rPr>
          <w:rFonts w:ascii="Times New Roman" w:hAnsi="Times New Roman" w:cs="Times New Roman"/>
          <w:sz w:val="24"/>
          <w:szCs w:val="24"/>
          <w:lang w:val="en-GB"/>
        </w:rPr>
        <w:t xml:space="preserve"> therefore</w:t>
      </w:r>
      <w:r w:rsidR="00841210">
        <w:rPr>
          <w:rFonts w:ascii="Times New Roman" w:hAnsi="Times New Roman" w:cs="Times New Roman"/>
          <w:sz w:val="24"/>
          <w:szCs w:val="24"/>
          <w:lang w:val="en-GB"/>
        </w:rPr>
        <w:t>,</w:t>
      </w:r>
      <w:r w:rsidR="00386528">
        <w:rPr>
          <w:rFonts w:ascii="Times New Roman" w:hAnsi="Times New Roman" w:cs="Times New Roman"/>
          <w:sz w:val="24"/>
          <w:szCs w:val="24"/>
          <w:lang w:val="en-GB"/>
        </w:rPr>
        <w:t xml:space="preserve"> frames </w:t>
      </w:r>
      <w:r w:rsidR="0026730C" w:rsidRPr="008304A6">
        <w:rPr>
          <w:rFonts w:ascii="Times New Roman" w:hAnsi="Times New Roman" w:cs="Times New Roman"/>
          <w:sz w:val="24"/>
          <w:szCs w:val="24"/>
          <w:lang w:val="en-GB"/>
        </w:rPr>
        <w:t xml:space="preserve">blackouts as violations of </w:t>
      </w:r>
      <w:r w:rsidR="00330214">
        <w:rPr>
          <w:rFonts w:ascii="Times New Roman" w:hAnsi="Times New Roman" w:cs="Times New Roman"/>
          <w:sz w:val="24"/>
          <w:szCs w:val="24"/>
          <w:lang w:val="en-GB"/>
        </w:rPr>
        <w:t xml:space="preserve">digital </w:t>
      </w:r>
      <w:r w:rsidR="0026730C" w:rsidRPr="008304A6">
        <w:rPr>
          <w:rFonts w:ascii="Times New Roman" w:hAnsi="Times New Roman" w:cs="Times New Roman"/>
          <w:sz w:val="24"/>
          <w:szCs w:val="24"/>
          <w:lang w:val="en-GB"/>
        </w:rPr>
        <w:t xml:space="preserve">freedoms </w:t>
      </w:r>
      <w:r w:rsidR="00ED7DA4" w:rsidRPr="008304A6">
        <w:rPr>
          <w:rFonts w:ascii="Times New Roman" w:hAnsi="Times New Roman" w:cs="Times New Roman"/>
          <w:sz w:val="24"/>
          <w:szCs w:val="24"/>
          <w:lang w:val="en-GB"/>
        </w:rPr>
        <w:t>and g</w:t>
      </w:r>
      <w:r w:rsidR="00330214">
        <w:rPr>
          <w:rFonts w:ascii="Times New Roman" w:hAnsi="Times New Roman" w:cs="Times New Roman"/>
          <w:sz w:val="24"/>
          <w:szCs w:val="24"/>
          <w:lang w:val="en-GB"/>
        </w:rPr>
        <w:t>ave</w:t>
      </w:r>
      <w:r w:rsidR="00ED7DA4" w:rsidRPr="008304A6">
        <w:rPr>
          <w:rFonts w:ascii="Times New Roman" w:hAnsi="Times New Roman" w:cs="Times New Roman"/>
          <w:sz w:val="24"/>
          <w:szCs w:val="24"/>
          <w:lang w:val="en-GB"/>
        </w:rPr>
        <w:t xml:space="preserve"> rise to organisations such as Access Now which document these shutdowns, emphasi</w:t>
      </w:r>
      <w:r w:rsidR="008304A6">
        <w:rPr>
          <w:rFonts w:ascii="Times New Roman" w:hAnsi="Times New Roman" w:cs="Times New Roman"/>
          <w:sz w:val="24"/>
          <w:szCs w:val="24"/>
          <w:lang w:val="en-GB"/>
        </w:rPr>
        <w:t>s</w:t>
      </w:r>
      <w:r w:rsidR="00ED7DA4" w:rsidRPr="008304A6">
        <w:rPr>
          <w:rFonts w:ascii="Times New Roman" w:hAnsi="Times New Roman" w:cs="Times New Roman"/>
          <w:sz w:val="24"/>
          <w:szCs w:val="24"/>
          <w:lang w:val="en-GB"/>
        </w:rPr>
        <w:t>ing their human impact.</w:t>
      </w:r>
    </w:p>
    <w:p w14:paraId="07B6B942" w14:textId="441F008F" w:rsidR="004853E0" w:rsidRPr="008304A6" w:rsidRDefault="004853E0" w:rsidP="004853E0">
      <w:pPr>
        <w:tabs>
          <w:tab w:val="left" w:pos="518"/>
        </w:tabs>
        <w:rPr>
          <w:rFonts w:ascii="Times New Roman" w:hAnsi="Times New Roman" w:cs="Times New Roman"/>
          <w:b/>
          <w:bCs/>
          <w:color w:val="2F5496"/>
          <w:sz w:val="24"/>
          <w:szCs w:val="24"/>
          <w:lang w:val="en-GB"/>
        </w:rPr>
      </w:pPr>
      <w:r w:rsidRPr="008304A6">
        <w:rPr>
          <w:rFonts w:ascii="Times New Roman" w:hAnsi="Times New Roman" w:cs="Times New Roman"/>
          <w:b/>
          <w:bCs/>
          <w:color w:val="2F5496"/>
          <w:sz w:val="24"/>
          <w:szCs w:val="24"/>
          <w:lang w:val="en-GB"/>
        </w:rPr>
        <w:t>Notable Cases</w:t>
      </w:r>
    </w:p>
    <w:p w14:paraId="20E32524" w14:textId="26D7A276" w:rsidR="00D22D57" w:rsidRPr="008304A6" w:rsidRDefault="00182E7F" w:rsidP="00D22D57">
      <w:pPr>
        <w:tabs>
          <w:tab w:val="left" w:pos="518"/>
        </w:tabs>
        <w:rPr>
          <w:rFonts w:ascii="Times New Roman" w:hAnsi="Times New Roman" w:cs="Times New Roman"/>
          <w:sz w:val="24"/>
          <w:szCs w:val="24"/>
          <w:lang w:val="en-GB"/>
        </w:rPr>
      </w:pPr>
      <w:r w:rsidRPr="008304A6">
        <w:rPr>
          <w:rFonts w:ascii="Times New Roman" w:hAnsi="Times New Roman" w:cs="Times New Roman"/>
          <w:sz w:val="24"/>
          <w:szCs w:val="24"/>
          <w:lang w:val="en-GB"/>
        </w:rPr>
        <w:t xml:space="preserve">Several extended and high-profile shutdowns show the growing severity of this </w:t>
      </w:r>
      <w:r w:rsidR="008822E6">
        <w:rPr>
          <w:rFonts w:ascii="Times New Roman" w:hAnsi="Times New Roman" w:cs="Times New Roman"/>
          <w:sz w:val="24"/>
          <w:szCs w:val="24"/>
          <w:lang w:val="en-GB"/>
        </w:rPr>
        <w:t>method</w:t>
      </w:r>
      <w:r w:rsidRPr="008304A6">
        <w:rPr>
          <w:rFonts w:ascii="Times New Roman" w:hAnsi="Times New Roman" w:cs="Times New Roman"/>
          <w:sz w:val="24"/>
          <w:szCs w:val="24"/>
          <w:lang w:val="en-GB"/>
        </w:rPr>
        <w:t xml:space="preserve">. </w:t>
      </w:r>
      <w:r w:rsidR="00033B7D" w:rsidRPr="008304A6">
        <w:rPr>
          <w:rFonts w:ascii="Times New Roman" w:hAnsi="Times New Roman" w:cs="Times New Roman"/>
          <w:sz w:val="24"/>
          <w:szCs w:val="24"/>
          <w:lang w:val="en-GB"/>
        </w:rPr>
        <w:t>In India, the region of Jammu and Kasmir experience</w:t>
      </w:r>
      <w:r w:rsidR="00783F0C">
        <w:rPr>
          <w:rFonts w:ascii="Times New Roman" w:hAnsi="Times New Roman" w:cs="Times New Roman"/>
          <w:sz w:val="24"/>
          <w:szCs w:val="24"/>
          <w:lang w:val="en-GB"/>
        </w:rPr>
        <w:t>d</w:t>
      </w:r>
      <w:r w:rsidR="00033B7D" w:rsidRPr="008304A6">
        <w:rPr>
          <w:rFonts w:ascii="Times New Roman" w:hAnsi="Times New Roman" w:cs="Times New Roman"/>
          <w:sz w:val="24"/>
          <w:szCs w:val="24"/>
          <w:lang w:val="en-GB"/>
        </w:rPr>
        <w:t xml:space="preserve"> a complete internet blackout beginning August 5</w:t>
      </w:r>
      <w:r w:rsidR="005F7BB3" w:rsidRPr="008304A6">
        <w:rPr>
          <w:rFonts w:ascii="Times New Roman" w:hAnsi="Times New Roman" w:cs="Times New Roman"/>
          <w:sz w:val="24"/>
          <w:szCs w:val="24"/>
          <w:lang w:val="en-GB"/>
        </w:rPr>
        <w:t>, 2019</w:t>
      </w:r>
      <w:r w:rsidR="00D763C9" w:rsidRPr="008304A6">
        <w:rPr>
          <w:rFonts w:ascii="Times New Roman" w:hAnsi="Times New Roman" w:cs="Times New Roman"/>
          <w:sz w:val="24"/>
          <w:szCs w:val="24"/>
          <w:lang w:val="en-GB"/>
        </w:rPr>
        <w:t xml:space="preserve">. </w:t>
      </w:r>
      <w:r w:rsidR="005F7BB3" w:rsidRPr="008304A6">
        <w:rPr>
          <w:rFonts w:ascii="Times New Roman" w:hAnsi="Times New Roman" w:cs="Times New Roman"/>
          <w:sz w:val="24"/>
          <w:szCs w:val="24"/>
          <w:lang w:val="en-GB"/>
        </w:rPr>
        <w:t xml:space="preserve">This region in India is subject to decades-long dispute with </w:t>
      </w:r>
      <w:r w:rsidR="006C303C" w:rsidRPr="008304A6">
        <w:rPr>
          <w:rFonts w:ascii="Times New Roman" w:hAnsi="Times New Roman" w:cs="Times New Roman"/>
          <w:sz w:val="24"/>
          <w:szCs w:val="24"/>
          <w:lang w:val="en-GB"/>
        </w:rPr>
        <w:t>neighbouring</w:t>
      </w:r>
      <w:r w:rsidR="00487A4A">
        <w:rPr>
          <w:rFonts w:ascii="Times New Roman" w:hAnsi="Times New Roman" w:cs="Times New Roman"/>
          <w:sz w:val="24"/>
          <w:szCs w:val="24"/>
          <w:lang w:val="en-GB"/>
        </w:rPr>
        <w:t xml:space="preserve"> countries</w:t>
      </w:r>
      <w:r w:rsidR="00C97178">
        <w:rPr>
          <w:rFonts w:ascii="Times New Roman" w:hAnsi="Times New Roman" w:cs="Times New Roman"/>
          <w:sz w:val="24"/>
          <w:szCs w:val="24"/>
          <w:lang w:val="en-GB"/>
        </w:rPr>
        <w:t>,</w:t>
      </w:r>
      <w:r w:rsidR="005F7BB3" w:rsidRPr="008304A6">
        <w:rPr>
          <w:rFonts w:ascii="Times New Roman" w:hAnsi="Times New Roman" w:cs="Times New Roman"/>
          <w:sz w:val="24"/>
          <w:szCs w:val="24"/>
          <w:lang w:val="en-GB"/>
        </w:rPr>
        <w:t xml:space="preserve"> Pakistan and China</w:t>
      </w:r>
      <w:r w:rsidR="00D763C9" w:rsidRPr="008304A6">
        <w:rPr>
          <w:rFonts w:ascii="Times New Roman" w:hAnsi="Times New Roman" w:cs="Times New Roman"/>
          <w:sz w:val="24"/>
          <w:szCs w:val="24"/>
          <w:lang w:val="en-GB"/>
        </w:rPr>
        <w:t>, hence, its frequent internet blackouts. In 2019, th</w:t>
      </w:r>
      <w:r w:rsidR="00D22D57" w:rsidRPr="008304A6">
        <w:rPr>
          <w:rFonts w:ascii="Times New Roman" w:hAnsi="Times New Roman" w:cs="Times New Roman"/>
          <w:sz w:val="24"/>
          <w:szCs w:val="24"/>
          <w:lang w:val="en-GB"/>
        </w:rPr>
        <w:t xml:space="preserve">is region experienced 552 consecutive days of </w:t>
      </w:r>
      <w:r w:rsidR="00420717" w:rsidRPr="008304A6">
        <w:rPr>
          <w:rFonts w:ascii="Times New Roman" w:hAnsi="Times New Roman" w:cs="Times New Roman"/>
          <w:sz w:val="24"/>
          <w:szCs w:val="24"/>
          <w:lang w:val="en-GB"/>
        </w:rPr>
        <w:t xml:space="preserve">internet blackout, one of the longest. </w:t>
      </w:r>
    </w:p>
    <w:p w14:paraId="3D48533E" w14:textId="6E0B9D5C" w:rsidR="00420717" w:rsidRPr="008304A6" w:rsidRDefault="00420717" w:rsidP="00D22D57">
      <w:pPr>
        <w:tabs>
          <w:tab w:val="left" w:pos="518"/>
        </w:tabs>
        <w:rPr>
          <w:rFonts w:ascii="Times New Roman" w:hAnsi="Times New Roman" w:cs="Times New Roman"/>
          <w:sz w:val="24"/>
          <w:szCs w:val="24"/>
          <w:lang w:val="en-GB"/>
        </w:rPr>
      </w:pPr>
      <w:r w:rsidRPr="008304A6">
        <w:rPr>
          <w:rFonts w:ascii="Times New Roman" w:hAnsi="Times New Roman" w:cs="Times New Roman"/>
          <w:sz w:val="24"/>
          <w:szCs w:val="24"/>
          <w:lang w:val="en-GB"/>
        </w:rPr>
        <w:t xml:space="preserve">In Myanmar, the longest ongoing comprehensive </w:t>
      </w:r>
      <w:r w:rsidR="00261AC6" w:rsidRPr="008304A6">
        <w:rPr>
          <w:rFonts w:ascii="Times New Roman" w:hAnsi="Times New Roman" w:cs="Times New Roman"/>
          <w:sz w:val="24"/>
          <w:szCs w:val="24"/>
          <w:lang w:val="en-GB"/>
        </w:rPr>
        <w:t xml:space="preserve">shutdown continues, lasting over 240 days. These examples reflect the increasing use of internet disruptions and long and </w:t>
      </w:r>
      <w:r w:rsidR="002D2188" w:rsidRPr="008304A6">
        <w:rPr>
          <w:rFonts w:ascii="Times New Roman" w:hAnsi="Times New Roman" w:cs="Times New Roman"/>
          <w:sz w:val="24"/>
          <w:szCs w:val="24"/>
          <w:lang w:val="en-GB"/>
        </w:rPr>
        <w:t>short-term</w:t>
      </w:r>
      <w:r w:rsidR="00261AC6" w:rsidRPr="008304A6">
        <w:rPr>
          <w:rFonts w:ascii="Times New Roman" w:hAnsi="Times New Roman" w:cs="Times New Roman"/>
          <w:sz w:val="24"/>
          <w:szCs w:val="24"/>
          <w:lang w:val="en-GB"/>
        </w:rPr>
        <w:t xml:space="preserve"> </w:t>
      </w:r>
      <w:r w:rsidR="009B4455">
        <w:rPr>
          <w:rFonts w:ascii="Times New Roman" w:hAnsi="Times New Roman" w:cs="Times New Roman"/>
          <w:sz w:val="24"/>
          <w:szCs w:val="24"/>
          <w:lang w:val="en-GB"/>
        </w:rPr>
        <w:t>methods</w:t>
      </w:r>
      <w:r w:rsidR="00261AC6" w:rsidRPr="008304A6">
        <w:rPr>
          <w:rFonts w:ascii="Times New Roman" w:hAnsi="Times New Roman" w:cs="Times New Roman"/>
          <w:sz w:val="24"/>
          <w:szCs w:val="24"/>
          <w:lang w:val="en-GB"/>
        </w:rPr>
        <w:t xml:space="preserve"> of control. </w:t>
      </w:r>
    </w:p>
    <w:p w14:paraId="78AE8A16" w14:textId="77777777" w:rsidR="00D22271" w:rsidRDefault="00D22271" w:rsidP="004853E0">
      <w:pPr>
        <w:tabs>
          <w:tab w:val="left" w:pos="518"/>
        </w:tabs>
        <w:rPr>
          <w:rFonts w:ascii="Times New Roman" w:hAnsi="Times New Roman" w:cs="Times New Roman"/>
          <w:b/>
          <w:bCs/>
          <w:color w:val="2F5496"/>
          <w:sz w:val="24"/>
          <w:szCs w:val="24"/>
          <w:lang w:val="en-GB"/>
        </w:rPr>
      </w:pPr>
    </w:p>
    <w:p w14:paraId="6A40736E" w14:textId="77777777" w:rsidR="00D22271" w:rsidRDefault="00D22271" w:rsidP="004853E0">
      <w:pPr>
        <w:tabs>
          <w:tab w:val="left" w:pos="518"/>
        </w:tabs>
        <w:rPr>
          <w:rFonts w:ascii="Times New Roman" w:hAnsi="Times New Roman" w:cs="Times New Roman"/>
          <w:b/>
          <w:bCs/>
          <w:color w:val="2F5496"/>
          <w:sz w:val="24"/>
          <w:szCs w:val="24"/>
          <w:lang w:val="en-GB"/>
        </w:rPr>
      </w:pPr>
    </w:p>
    <w:p w14:paraId="12C3F9C9" w14:textId="5AF453D2" w:rsidR="004853E0" w:rsidRPr="008304A6" w:rsidRDefault="004853E0" w:rsidP="004853E0">
      <w:pPr>
        <w:tabs>
          <w:tab w:val="left" w:pos="518"/>
        </w:tabs>
        <w:rPr>
          <w:rFonts w:ascii="Times New Roman" w:hAnsi="Times New Roman" w:cs="Times New Roman"/>
          <w:b/>
          <w:bCs/>
          <w:color w:val="2F5496"/>
          <w:sz w:val="24"/>
          <w:szCs w:val="24"/>
          <w:lang w:val="en-GB"/>
        </w:rPr>
      </w:pPr>
      <w:r w:rsidRPr="008304A6">
        <w:rPr>
          <w:rFonts w:ascii="Times New Roman" w:hAnsi="Times New Roman" w:cs="Times New Roman"/>
          <w:b/>
          <w:bCs/>
          <w:color w:val="2F5496"/>
          <w:sz w:val="24"/>
          <w:szCs w:val="24"/>
          <w:lang w:val="en-GB"/>
        </w:rPr>
        <w:lastRenderedPageBreak/>
        <w:t xml:space="preserve">Recent Trends and Global Developments </w:t>
      </w:r>
    </w:p>
    <w:p w14:paraId="2132E536" w14:textId="57E2593F" w:rsidR="00A57250" w:rsidRPr="008304A6" w:rsidRDefault="00A57250" w:rsidP="00D22D57">
      <w:pPr>
        <w:tabs>
          <w:tab w:val="left" w:pos="518"/>
        </w:tabs>
        <w:rPr>
          <w:rFonts w:ascii="Times New Roman" w:hAnsi="Times New Roman" w:cs="Times New Roman"/>
          <w:sz w:val="24"/>
          <w:szCs w:val="24"/>
          <w:lang w:val="en-GB"/>
        </w:rPr>
      </w:pPr>
      <w:r w:rsidRPr="008304A6">
        <w:rPr>
          <w:rFonts w:ascii="Times New Roman" w:hAnsi="Times New Roman" w:cs="Times New Roman"/>
          <w:sz w:val="24"/>
          <w:szCs w:val="24"/>
          <w:lang w:val="en-GB"/>
        </w:rPr>
        <w:t xml:space="preserve">In 2023, the number of shutdowns reached an all-time high, with a significant shift in causes and geographic spread. For the first time, armed conflict overtook protests as the </w:t>
      </w:r>
      <w:r w:rsidR="009B4455">
        <w:rPr>
          <w:rFonts w:ascii="Times New Roman" w:hAnsi="Times New Roman" w:cs="Times New Roman"/>
          <w:sz w:val="24"/>
          <w:szCs w:val="24"/>
          <w:lang w:val="en-GB"/>
        </w:rPr>
        <w:t>main</w:t>
      </w:r>
      <w:r w:rsidRPr="008304A6">
        <w:rPr>
          <w:rFonts w:ascii="Times New Roman" w:hAnsi="Times New Roman" w:cs="Times New Roman"/>
          <w:sz w:val="24"/>
          <w:szCs w:val="24"/>
          <w:lang w:val="en-GB"/>
        </w:rPr>
        <w:t xml:space="preserve"> </w:t>
      </w:r>
      <w:r w:rsidR="009B4455">
        <w:rPr>
          <w:rFonts w:ascii="Times New Roman" w:hAnsi="Times New Roman" w:cs="Times New Roman"/>
          <w:sz w:val="24"/>
          <w:szCs w:val="24"/>
          <w:lang w:val="en-GB"/>
        </w:rPr>
        <w:t>cause</w:t>
      </w:r>
      <w:r w:rsidRPr="008304A6">
        <w:rPr>
          <w:rFonts w:ascii="Times New Roman" w:hAnsi="Times New Roman" w:cs="Times New Roman"/>
          <w:sz w:val="24"/>
          <w:szCs w:val="24"/>
          <w:lang w:val="en-GB"/>
        </w:rPr>
        <w:t xml:space="preserve"> </w:t>
      </w:r>
      <w:r w:rsidR="009B4455">
        <w:rPr>
          <w:rFonts w:ascii="Times New Roman" w:hAnsi="Times New Roman" w:cs="Times New Roman"/>
          <w:sz w:val="24"/>
          <w:szCs w:val="24"/>
          <w:lang w:val="en-GB"/>
        </w:rPr>
        <w:t xml:space="preserve">for </w:t>
      </w:r>
      <w:r w:rsidRPr="008304A6">
        <w:rPr>
          <w:rFonts w:ascii="Times New Roman" w:hAnsi="Times New Roman" w:cs="Times New Roman"/>
          <w:sz w:val="24"/>
          <w:szCs w:val="24"/>
          <w:lang w:val="en-GB"/>
        </w:rPr>
        <w:t xml:space="preserve">blackouts. Shutdowns were put into place </w:t>
      </w:r>
      <w:r w:rsidR="00240022" w:rsidRPr="008304A6">
        <w:rPr>
          <w:rFonts w:ascii="Times New Roman" w:hAnsi="Times New Roman" w:cs="Times New Roman"/>
          <w:sz w:val="24"/>
          <w:szCs w:val="24"/>
          <w:lang w:val="en-GB"/>
        </w:rPr>
        <w:t xml:space="preserve">during </w:t>
      </w:r>
      <w:r w:rsidR="002862B7">
        <w:rPr>
          <w:rFonts w:ascii="Times New Roman" w:hAnsi="Times New Roman" w:cs="Times New Roman"/>
          <w:sz w:val="24"/>
          <w:szCs w:val="24"/>
          <w:lang w:val="en-GB"/>
        </w:rPr>
        <w:t>(</w:t>
      </w:r>
      <w:r w:rsidR="00240022" w:rsidRPr="008304A6">
        <w:rPr>
          <w:rFonts w:ascii="Times New Roman" w:hAnsi="Times New Roman" w:cs="Times New Roman"/>
          <w:sz w:val="24"/>
          <w:szCs w:val="24"/>
          <w:lang w:val="en-GB"/>
        </w:rPr>
        <w:t xml:space="preserve">or in </w:t>
      </w:r>
      <w:r w:rsidR="009B4455">
        <w:rPr>
          <w:rFonts w:ascii="Times New Roman" w:hAnsi="Times New Roman" w:cs="Times New Roman"/>
          <w:sz w:val="24"/>
          <w:szCs w:val="24"/>
          <w:lang w:val="en-GB"/>
        </w:rPr>
        <w:t>waiting</w:t>
      </w:r>
      <w:r w:rsidR="002862B7">
        <w:rPr>
          <w:rFonts w:ascii="Times New Roman" w:hAnsi="Times New Roman" w:cs="Times New Roman"/>
          <w:sz w:val="24"/>
          <w:szCs w:val="24"/>
          <w:lang w:val="en-GB"/>
        </w:rPr>
        <w:t>)</w:t>
      </w:r>
      <w:r w:rsidR="009B4455">
        <w:rPr>
          <w:rFonts w:ascii="Times New Roman" w:hAnsi="Times New Roman" w:cs="Times New Roman"/>
          <w:sz w:val="24"/>
          <w:szCs w:val="24"/>
          <w:lang w:val="en-GB"/>
        </w:rPr>
        <w:t xml:space="preserve"> </w:t>
      </w:r>
      <w:r w:rsidR="00240022" w:rsidRPr="008304A6">
        <w:rPr>
          <w:rFonts w:ascii="Times New Roman" w:hAnsi="Times New Roman" w:cs="Times New Roman"/>
          <w:sz w:val="24"/>
          <w:szCs w:val="24"/>
          <w:lang w:val="en-GB"/>
        </w:rPr>
        <w:t xml:space="preserve">of military actions in regions of constant tension such as Gaza, Ukraine, Myanmar, and Sudan. These disruptions </w:t>
      </w:r>
      <w:r w:rsidR="002862B7">
        <w:rPr>
          <w:rFonts w:ascii="Times New Roman" w:hAnsi="Times New Roman" w:cs="Times New Roman"/>
          <w:sz w:val="24"/>
          <w:szCs w:val="24"/>
          <w:lang w:val="en-GB"/>
        </w:rPr>
        <w:t xml:space="preserve">were often couples </w:t>
      </w:r>
      <w:r w:rsidR="004B646D" w:rsidRPr="008304A6">
        <w:rPr>
          <w:rFonts w:ascii="Times New Roman" w:hAnsi="Times New Roman" w:cs="Times New Roman"/>
          <w:sz w:val="24"/>
          <w:szCs w:val="24"/>
          <w:lang w:val="en-GB"/>
        </w:rPr>
        <w:t>with</w:t>
      </w:r>
      <w:r w:rsidR="00240022" w:rsidRPr="008304A6">
        <w:rPr>
          <w:rFonts w:ascii="Times New Roman" w:hAnsi="Times New Roman" w:cs="Times New Roman"/>
          <w:sz w:val="24"/>
          <w:szCs w:val="24"/>
          <w:lang w:val="en-GB"/>
        </w:rPr>
        <w:t xml:space="preserve"> airstrikes or other forms of </w:t>
      </w:r>
      <w:r w:rsidR="004B646D" w:rsidRPr="008304A6">
        <w:rPr>
          <w:rFonts w:ascii="Times New Roman" w:hAnsi="Times New Roman" w:cs="Times New Roman"/>
          <w:sz w:val="24"/>
          <w:szCs w:val="24"/>
          <w:lang w:val="en-GB"/>
        </w:rPr>
        <w:t>violence,</w:t>
      </w:r>
      <w:r w:rsidR="002F3165">
        <w:rPr>
          <w:rFonts w:ascii="Times New Roman" w:hAnsi="Times New Roman" w:cs="Times New Roman"/>
          <w:sz w:val="24"/>
          <w:szCs w:val="24"/>
          <w:lang w:val="en-GB"/>
        </w:rPr>
        <w:t xml:space="preserve"> while civilians were</w:t>
      </w:r>
      <w:r w:rsidR="004B646D" w:rsidRPr="008304A6">
        <w:rPr>
          <w:rFonts w:ascii="Times New Roman" w:hAnsi="Times New Roman" w:cs="Times New Roman"/>
          <w:sz w:val="24"/>
          <w:szCs w:val="24"/>
          <w:lang w:val="en-GB"/>
        </w:rPr>
        <w:t xml:space="preserve"> </w:t>
      </w:r>
      <w:r w:rsidR="002F3165">
        <w:rPr>
          <w:rFonts w:ascii="Times New Roman" w:hAnsi="Times New Roman" w:cs="Times New Roman"/>
          <w:sz w:val="24"/>
          <w:szCs w:val="24"/>
          <w:lang w:val="en-GB"/>
        </w:rPr>
        <w:t>cut</w:t>
      </w:r>
      <w:r w:rsidR="004B646D" w:rsidRPr="008304A6">
        <w:rPr>
          <w:rFonts w:ascii="Times New Roman" w:hAnsi="Times New Roman" w:cs="Times New Roman"/>
          <w:sz w:val="24"/>
          <w:szCs w:val="24"/>
          <w:lang w:val="en-GB"/>
        </w:rPr>
        <w:t xml:space="preserve"> off from critical emergency information. </w:t>
      </w:r>
      <w:r w:rsidR="007D7C8F">
        <w:rPr>
          <w:rFonts w:ascii="Times New Roman" w:hAnsi="Times New Roman" w:cs="Times New Roman"/>
          <w:sz w:val="24"/>
          <w:szCs w:val="24"/>
          <w:lang w:val="en-GB"/>
        </w:rPr>
        <w:t>However, these shutdowns were supposedly</w:t>
      </w:r>
      <w:r w:rsidR="00DE67AE">
        <w:rPr>
          <w:rFonts w:ascii="Times New Roman" w:hAnsi="Times New Roman" w:cs="Times New Roman"/>
          <w:sz w:val="24"/>
          <w:szCs w:val="24"/>
          <w:lang w:val="en-GB"/>
        </w:rPr>
        <w:t xml:space="preserve"> not </w:t>
      </w:r>
      <w:r w:rsidR="00604790">
        <w:rPr>
          <w:rFonts w:ascii="Times New Roman" w:hAnsi="Times New Roman" w:cs="Times New Roman"/>
          <w:sz w:val="24"/>
          <w:szCs w:val="24"/>
          <w:lang w:val="en-GB"/>
        </w:rPr>
        <w:t>national but</w:t>
      </w:r>
      <w:r w:rsidR="00DE67AE">
        <w:rPr>
          <w:rFonts w:ascii="Times New Roman" w:hAnsi="Times New Roman" w:cs="Times New Roman"/>
          <w:sz w:val="24"/>
          <w:szCs w:val="24"/>
          <w:lang w:val="en-GB"/>
        </w:rPr>
        <w:t xml:space="preserve"> </w:t>
      </w:r>
      <w:r w:rsidR="007D7C8F">
        <w:rPr>
          <w:rFonts w:ascii="Times New Roman" w:hAnsi="Times New Roman" w:cs="Times New Roman"/>
          <w:sz w:val="24"/>
          <w:szCs w:val="24"/>
          <w:lang w:val="en-GB"/>
        </w:rPr>
        <w:t xml:space="preserve">put into place </w:t>
      </w:r>
      <w:r w:rsidR="00DE67AE">
        <w:rPr>
          <w:rFonts w:ascii="Times New Roman" w:hAnsi="Times New Roman" w:cs="Times New Roman"/>
          <w:sz w:val="24"/>
          <w:szCs w:val="24"/>
          <w:lang w:val="en-GB"/>
        </w:rPr>
        <w:t>externally</w:t>
      </w:r>
      <w:r w:rsidR="00604790">
        <w:rPr>
          <w:rFonts w:ascii="Times New Roman" w:hAnsi="Times New Roman" w:cs="Times New Roman"/>
          <w:sz w:val="24"/>
          <w:szCs w:val="24"/>
          <w:lang w:val="en-GB"/>
        </w:rPr>
        <w:t xml:space="preserve">, thus, through </w:t>
      </w:r>
      <w:r w:rsidR="00194027">
        <w:rPr>
          <w:rFonts w:ascii="Times New Roman" w:hAnsi="Times New Roman" w:cs="Times New Roman"/>
          <w:sz w:val="24"/>
          <w:szCs w:val="24"/>
          <w:lang w:val="en-GB"/>
        </w:rPr>
        <w:t>rival</w:t>
      </w:r>
      <w:r w:rsidR="00604790">
        <w:rPr>
          <w:rFonts w:ascii="Times New Roman" w:hAnsi="Times New Roman" w:cs="Times New Roman"/>
          <w:sz w:val="24"/>
          <w:szCs w:val="24"/>
          <w:lang w:val="en-GB"/>
        </w:rPr>
        <w:t xml:space="preserve"> nations. </w:t>
      </w:r>
    </w:p>
    <w:p w14:paraId="5900665A" w14:textId="6CEAE37F" w:rsidR="004B646D" w:rsidRPr="008304A6" w:rsidRDefault="004B646D" w:rsidP="00D22D57">
      <w:pPr>
        <w:tabs>
          <w:tab w:val="left" w:pos="518"/>
        </w:tabs>
        <w:rPr>
          <w:rFonts w:ascii="Times New Roman" w:hAnsi="Times New Roman" w:cs="Times New Roman"/>
          <w:sz w:val="24"/>
          <w:szCs w:val="24"/>
          <w:lang w:val="en-GB"/>
        </w:rPr>
      </w:pPr>
      <w:r w:rsidRPr="008304A6">
        <w:rPr>
          <w:rFonts w:ascii="Times New Roman" w:hAnsi="Times New Roman" w:cs="Times New Roman"/>
          <w:sz w:val="24"/>
          <w:szCs w:val="24"/>
          <w:lang w:val="en-GB"/>
        </w:rPr>
        <w:t xml:space="preserve">Another alarming </w:t>
      </w:r>
      <w:r w:rsidR="00536335" w:rsidRPr="008304A6">
        <w:rPr>
          <w:rFonts w:ascii="Times New Roman" w:hAnsi="Times New Roman" w:cs="Times New Roman"/>
          <w:sz w:val="24"/>
          <w:szCs w:val="24"/>
          <w:lang w:val="en-GB"/>
        </w:rPr>
        <w:t xml:space="preserve">development is the increasing number of shutdowns which were linked with natural disasters. In Iraq and Myanmar, for instance, internet blackouts </w:t>
      </w:r>
      <w:r w:rsidR="00982C7C" w:rsidRPr="008304A6">
        <w:rPr>
          <w:rFonts w:ascii="Times New Roman" w:hAnsi="Times New Roman" w:cs="Times New Roman"/>
          <w:sz w:val="24"/>
          <w:szCs w:val="24"/>
          <w:lang w:val="en-GB"/>
        </w:rPr>
        <w:t xml:space="preserve">increased the effects of earthquakes and cyclones by preventing people from receiving warnings or accessing aid. In Turkey and Libya, </w:t>
      </w:r>
      <w:r w:rsidR="005F0224" w:rsidRPr="008304A6">
        <w:rPr>
          <w:rFonts w:ascii="Times New Roman" w:hAnsi="Times New Roman" w:cs="Times New Roman"/>
          <w:sz w:val="24"/>
          <w:szCs w:val="24"/>
          <w:lang w:val="en-GB"/>
        </w:rPr>
        <w:t xml:space="preserve">authorities put </w:t>
      </w:r>
      <w:r w:rsidR="00982C7C" w:rsidRPr="008304A6">
        <w:rPr>
          <w:rFonts w:ascii="Times New Roman" w:hAnsi="Times New Roman" w:cs="Times New Roman"/>
          <w:sz w:val="24"/>
          <w:szCs w:val="24"/>
          <w:lang w:val="en-GB"/>
        </w:rPr>
        <w:t>shutdown</w:t>
      </w:r>
      <w:r w:rsidR="005F0224" w:rsidRPr="008304A6">
        <w:rPr>
          <w:rFonts w:ascii="Times New Roman" w:hAnsi="Times New Roman" w:cs="Times New Roman"/>
          <w:sz w:val="24"/>
          <w:szCs w:val="24"/>
          <w:lang w:val="en-GB"/>
        </w:rPr>
        <w:t xml:space="preserve"> into place </w:t>
      </w:r>
      <w:r w:rsidR="00982C7C" w:rsidRPr="008304A6">
        <w:rPr>
          <w:rFonts w:ascii="Times New Roman" w:hAnsi="Times New Roman" w:cs="Times New Roman"/>
          <w:sz w:val="24"/>
          <w:szCs w:val="24"/>
          <w:lang w:val="en-GB"/>
        </w:rPr>
        <w:t xml:space="preserve">following natural disasters </w:t>
      </w:r>
      <w:r w:rsidR="006D2594" w:rsidRPr="008304A6">
        <w:rPr>
          <w:rFonts w:ascii="Times New Roman" w:hAnsi="Times New Roman" w:cs="Times New Roman"/>
          <w:sz w:val="24"/>
          <w:szCs w:val="24"/>
          <w:lang w:val="en-GB"/>
        </w:rPr>
        <w:t xml:space="preserve">to suppress public criticism of government responses. </w:t>
      </w:r>
    </w:p>
    <w:p w14:paraId="74CCCF16" w14:textId="6E8F01CB" w:rsidR="004853E0" w:rsidRPr="008304A6" w:rsidRDefault="004853E0" w:rsidP="004853E0">
      <w:pPr>
        <w:tabs>
          <w:tab w:val="left" w:pos="518"/>
        </w:tabs>
        <w:rPr>
          <w:rFonts w:ascii="Times New Roman" w:hAnsi="Times New Roman" w:cs="Times New Roman"/>
          <w:b/>
          <w:bCs/>
          <w:color w:val="2F5496"/>
          <w:sz w:val="24"/>
          <w:szCs w:val="24"/>
          <w:lang w:val="en-GB"/>
        </w:rPr>
      </w:pPr>
      <w:r w:rsidRPr="008304A6">
        <w:rPr>
          <w:rFonts w:ascii="Times New Roman" w:hAnsi="Times New Roman" w:cs="Times New Roman"/>
          <w:b/>
          <w:bCs/>
          <w:color w:val="2F5496"/>
          <w:sz w:val="24"/>
          <w:szCs w:val="24"/>
          <w:lang w:val="en-GB"/>
        </w:rPr>
        <w:t>Human Impacts and Rights Violations</w:t>
      </w:r>
    </w:p>
    <w:p w14:paraId="0151E565" w14:textId="7DDD1A76" w:rsidR="005F0224" w:rsidRPr="008304A6" w:rsidRDefault="006B7A67" w:rsidP="00D22D57">
      <w:pPr>
        <w:tabs>
          <w:tab w:val="left" w:pos="518"/>
        </w:tabs>
        <w:rPr>
          <w:rFonts w:ascii="Times New Roman" w:hAnsi="Times New Roman" w:cs="Times New Roman"/>
          <w:sz w:val="24"/>
          <w:szCs w:val="24"/>
          <w:lang w:val="en-GB"/>
        </w:rPr>
      </w:pPr>
      <w:r w:rsidRPr="008304A6">
        <w:rPr>
          <w:rFonts w:ascii="Times New Roman" w:hAnsi="Times New Roman" w:cs="Times New Roman"/>
          <w:sz w:val="24"/>
          <w:szCs w:val="24"/>
          <w:lang w:val="en-GB"/>
        </w:rPr>
        <w:t xml:space="preserve">The human toll of internet blackouts is substantial. Beyond preventing daily communication, these </w:t>
      </w:r>
      <w:r w:rsidR="00B71F55" w:rsidRPr="008304A6">
        <w:rPr>
          <w:rFonts w:ascii="Times New Roman" w:hAnsi="Times New Roman" w:cs="Times New Roman"/>
          <w:sz w:val="24"/>
          <w:szCs w:val="24"/>
          <w:lang w:val="en-GB"/>
        </w:rPr>
        <w:t>disruptions impact lifelines during emergencies, endanger lives by restricting access to healthcare and evacuation information. Shutdowns are often imposed without warning.</w:t>
      </w:r>
      <w:r w:rsidR="0022240E" w:rsidRPr="008304A6">
        <w:rPr>
          <w:rFonts w:ascii="Times New Roman" w:hAnsi="Times New Roman" w:cs="Times New Roman"/>
          <w:sz w:val="24"/>
          <w:szCs w:val="24"/>
          <w:lang w:val="en-GB"/>
        </w:rPr>
        <w:t xml:space="preserve"> According to Access Now, in</w:t>
      </w:r>
      <w:r w:rsidR="00B71F55" w:rsidRPr="008304A6">
        <w:rPr>
          <w:rFonts w:ascii="Times New Roman" w:hAnsi="Times New Roman" w:cs="Times New Roman"/>
          <w:sz w:val="24"/>
          <w:szCs w:val="24"/>
          <w:lang w:val="en-GB"/>
        </w:rPr>
        <w:t xml:space="preserve"> 93% of cases in 2023, the public received no advance notice. This lack of transparency intensifies fear, instability, and mistrust during already sensitive situations. </w:t>
      </w:r>
    </w:p>
    <w:p w14:paraId="4FFC9E3B" w14:textId="1B60F119" w:rsidR="00BB70F4" w:rsidRPr="008304A6" w:rsidRDefault="00BB70F4" w:rsidP="00D22D57">
      <w:pPr>
        <w:tabs>
          <w:tab w:val="left" w:pos="518"/>
        </w:tabs>
        <w:rPr>
          <w:rFonts w:ascii="Times New Roman" w:hAnsi="Times New Roman" w:cs="Times New Roman"/>
          <w:sz w:val="24"/>
          <w:szCs w:val="24"/>
          <w:lang w:val="en-GB"/>
        </w:rPr>
      </w:pPr>
      <w:r w:rsidRPr="008304A6">
        <w:rPr>
          <w:rFonts w:ascii="Times New Roman" w:hAnsi="Times New Roman" w:cs="Times New Roman"/>
          <w:sz w:val="24"/>
          <w:szCs w:val="24"/>
          <w:lang w:val="en-GB"/>
        </w:rPr>
        <w:t>Journalists, activists, and marginali</w:t>
      </w:r>
      <w:r w:rsidR="008304A6">
        <w:rPr>
          <w:rFonts w:ascii="Times New Roman" w:hAnsi="Times New Roman" w:cs="Times New Roman"/>
          <w:sz w:val="24"/>
          <w:szCs w:val="24"/>
          <w:lang w:val="en-GB"/>
        </w:rPr>
        <w:t>s</w:t>
      </w:r>
      <w:r w:rsidRPr="008304A6">
        <w:rPr>
          <w:rFonts w:ascii="Times New Roman" w:hAnsi="Times New Roman" w:cs="Times New Roman"/>
          <w:sz w:val="24"/>
          <w:szCs w:val="24"/>
          <w:lang w:val="en-GB"/>
        </w:rPr>
        <w:t xml:space="preserve">ed groups are especially affected as many governments </w:t>
      </w:r>
      <w:r w:rsidRPr="008A1E64">
        <w:rPr>
          <w:rFonts w:ascii="Times New Roman" w:hAnsi="Times New Roman" w:cs="Times New Roman"/>
          <w:i/>
          <w:iCs/>
          <w:sz w:val="24"/>
          <w:szCs w:val="24"/>
          <w:lang w:val="en-GB"/>
        </w:rPr>
        <w:t>allegedly</w:t>
      </w:r>
      <w:r w:rsidRPr="008304A6">
        <w:rPr>
          <w:rFonts w:ascii="Times New Roman" w:hAnsi="Times New Roman" w:cs="Times New Roman"/>
          <w:sz w:val="24"/>
          <w:szCs w:val="24"/>
          <w:lang w:val="en-GB"/>
        </w:rPr>
        <w:t xml:space="preserve"> target specific platforms to suppress minority communities. Shutdown</w:t>
      </w:r>
      <w:r w:rsidR="001D75B5" w:rsidRPr="008304A6">
        <w:rPr>
          <w:rFonts w:ascii="Times New Roman" w:hAnsi="Times New Roman" w:cs="Times New Roman"/>
          <w:sz w:val="24"/>
          <w:szCs w:val="24"/>
          <w:lang w:val="en-GB"/>
        </w:rPr>
        <w:t xml:space="preserve">s hinder the free flow of </w:t>
      </w:r>
      <w:r w:rsidR="003F00E1" w:rsidRPr="008304A6">
        <w:rPr>
          <w:rFonts w:ascii="Times New Roman" w:hAnsi="Times New Roman" w:cs="Times New Roman"/>
          <w:sz w:val="24"/>
          <w:szCs w:val="24"/>
          <w:lang w:val="en-GB"/>
        </w:rPr>
        <w:t xml:space="preserve">information often becoming a method of oppression in not only conflict zones, but also areas of </w:t>
      </w:r>
      <w:r w:rsidR="00556006" w:rsidRPr="008304A6">
        <w:rPr>
          <w:rFonts w:ascii="Times New Roman" w:hAnsi="Times New Roman" w:cs="Times New Roman"/>
          <w:sz w:val="24"/>
          <w:szCs w:val="24"/>
          <w:lang w:val="en-GB"/>
        </w:rPr>
        <w:t xml:space="preserve">peacetime governance. </w:t>
      </w:r>
    </w:p>
    <w:p w14:paraId="653C6061" w14:textId="1C9FD521" w:rsidR="005E7671" w:rsidRPr="008304A6" w:rsidRDefault="005E7671" w:rsidP="005E7671">
      <w:pPr>
        <w:tabs>
          <w:tab w:val="left" w:pos="518"/>
        </w:tabs>
        <w:rPr>
          <w:rFonts w:ascii="Times New Roman" w:hAnsi="Times New Roman" w:cs="Times New Roman"/>
          <w:b/>
          <w:bCs/>
          <w:color w:val="2F5496"/>
          <w:sz w:val="28"/>
          <w:szCs w:val="28"/>
          <w:lang w:val="en-GB"/>
        </w:rPr>
      </w:pPr>
      <w:r w:rsidRPr="008304A6">
        <w:rPr>
          <w:rFonts w:ascii="Times New Roman" w:hAnsi="Times New Roman" w:cs="Times New Roman"/>
          <w:b/>
          <w:bCs/>
          <w:color w:val="2F5496"/>
          <w:sz w:val="28"/>
          <w:szCs w:val="28"/>
          <w:lang w:val="en-GB"/>
        </w:rPr>
        <w:t>Key Events Timeline</w:t>
      </w:r>
    </w:p>
    <w:p w14:paraId="44DFAA33" w14:textId="79761CA7" w:rsidR="005E7671" w:rsidRPr="008304A6" w:rsidRDefault="00F94489" w:rsidP="00F94489">
      <w:pPr>
        <w:tabs>
          <w:tab w:val="left" w:pos="518"/>
        </w:tabs>
        <w:rPr>
          <w:rFonts w:ascii="Times New Roman" w:hAnsi="Times New Roman" w:cs="Times New Roman"/>
          <w:b/>
          <w:bCs/>
          <w:color w:val="2F5496"/>
          <w:sz w:val="24"/>
          <w:szCs w:val="24"/>
          <w:lang w:val="en-GB"/>
        </w:rPr>
      </w:pPr>
      <w:r w:rsidRPr="008304A6">
        <w:rPr>
          <w:rFonts w:ascii="Times New Roman" w:hAnsi="Times New Roman" w:cs="Times New Roman"/>
          <w:b/>
          <w:bCs/>
          <w:color w:val="2F5496"/>
          <w:sz w:val="24"/>
          <w:szCs w:val="24"/>
          <w:lang w:val="en-GB"/>
        </w:rPr>
        <w:t>2011</w:t>
      </w:r>
      <w:r w:rsidR="004853E0" w:rsidRPr="008304A6">
        <w:rPr>
          <w:rFonts w:ascii="Times New Roman" w:hAnsi="Times New Roman" w:cs="Times New Roman"/>
          <w:b/>
          <w:bCs/>
          <w:color w:val="2F5496"/>
          <w:sz w:val="24"/>
          <w:szCs w:val="24"/>
          <w:lang w:val="en-GB"/>
        </w:rPr>
        <w:t xml:space="preserve">: </w:t>
      </w:r>
      <w:r w:rsidR="005E7671" w:rsidRPr="008304A6">
        <w:rPr>
          <w:rFonts w:ascii="Times New Roman" w:hAnsi="Times New Roman" w:cs="Times New Roman"/>
          <w:sz w:val="24"/>
          <w:szCs w:val="24"/>
          <w:lang w:val="en-GB"/>
        </w:rPr>
        <w:tab/>
      </w:r>
      <w:r w:rsidR="008A01FF" w:rsidRPr="008304A6">
        <w:rPr>
          <w:rFonts w:ascii="Times New Roman" w:hAnsi="Times New Roman" w:cs="Times New Roman"/>
          <w:b/>
          <w:bCs/>
          <w:sz w:val="24"/>
          <w:szCs w:val="24"/>
          <w:lang w:val="en-GB"/>
        </w:rPr>
        <w:t>Arab spring</w:t>
      </w:r>
      <w:r w:rsidR="001503D0" w:rsidRPr="008304A6">
        <w:rPr>
          <w:rFonts w:ascii="Times New Roman" w:hAnsi="Times New Roman" w:cs="Times New Roman"/>
          <w:b/>
          <w:bCs/>
          <w:sz w:val="24"/>
          <w:szCs w:val="24"/>
          <w:lang w:val="en-GB"/>
        </w:rPr>
        <w:t xml:space="preserve"> -</w:t>
      </w:r>
      <w:r w:rsidR="001503D0" w:rsidRPr="008304A6">
        <w:rPr>
          <w:rFonts w:ascii="Times New Roman" w:hAnsi="Times New Roman" w:cs="Times New Roman"/>
          <w:sz w:val="24"/>
          <w:szCs w:val="24"/>
          <w:lang w:val="en-GB"/>
        </w:rPr>
        <w:t xml:space="preserve"> </w:t>
      </w:r>
      <w:r w:rsidR="00EF077E" w:rsidRPr="008304A6">
        <w:rPr>
          <w:rFonts w:ascii="Times New Roman" w:hAnsi="Times New Roman" w:cs="Times New Roman"/>
          <w:sz w:val="24"/>
          <w:szCs w:val="24"/>
          <w:lang w:val="en-GB"/>
        </w:rPr>
        <w:t>Widespread internet blackouts in countries like Egypt</w:t>
      </w:r>
      <w:r w:rsidR="00F907AC">
        <w:rPr>
          <w:rFonts w:ascii="Times New Roman" w:hAnsi="Times New Roman" w:cs="Times New Roman"/>
          <w:sz w:val="24"/>
          <w:szCs w:val="24"/>
          <w:lang w:val="en-GB"/>
        </w:rPr>
        <w:t>, I</w:t>
      </w:r>
      <w:r w:rsidR="00166694">
        <w:rPr>
          <w:rFonts w:ascii="Times New Roman" w:hAnsi="Times New Roman" w:cs="Times New Roman"/>
          <w:sz w:val="24"/>
          <w:szCs w:val="24"/>
          <w:lang w:val="en-GB"/>
        </w:rPr>
        <w:t>raq</w:t>
      </w:r>
      <w:r w:rsidR="00EF077E" w:rsidRPr="008304A6">
        <w:rPr>
          <w:rFonts w:ascii="Times New Roman" w:hAnsi="Times New Roman" w:cs="Times New Roman"/>
          <w:sz w:val="24"/>
          <w:szCs w:val="24"/>
          <w:lang w:val="en-GB"/>
        </w:rPr>
        <w:t xml:space="preserve"> </w:t>
      </w:r>
      <w:r w:rsidR="00E803C0" w:rsidRPr="008304A6">
        <w:rPr>
          <w:rFonts w:ascii="Times New Roman" w:hAnsi="Times New Roman" w:cs="Times New Roman"/>
          <w:sz w:val="24"/>
          <w:szCs w:val="24"/>
          <w:lang w:val="en-GB"/>
        </w:rPr>
        <w:t xml:space="preserve">and Syria during mass uprising </w:t>
      </w:r>
      <w:r w:rsidR="002F3165">
        <w:rPr>
          <w:rFonts w:ascii="Times New Roman" w:hAnsi="Times New Roman" w:cs="Times New Roman"/>
          <w:sz w:val="24"/>
          <w:szCs w:val="24"/>
          <w:lang w:val="en-GB"/>
        </w:rPr>
        <w:t xml:space="preserve">and </w:t>
      </w:r>
      <w:r w:rsidR="005F244F">
        <w:rPr>
          <w:rFonts w:ascii="Times New Roman" w:hAnsi="Times New Roman" w:cs="Times New Roman"/>
          <w:sz w:val="24"/>
          <w:szCs w:val="24"/>
          <w:lang w:val="en-GB"/>
        </w:rPr>
        <w:t>protests</w:t>
      </w:r>
    </w:p>
    <w:p w14:paraId="539136B3" w14:textId="4D5213B7" w:rsidR="005E7671" w:rsidRPr="008304A6" w:rsidRDefault="004853E0" w:rsidP="005E7671">
      <w:pPr>
        <w:tabs>
          <w:tab w:val="left" w:pos="518"/>
        </w:tabs>
        <w:rPr>
          <w:rFonts w:ascii="Times New Roman" w:hAnsi="Times New Roman" w:cs="Times New Roman"/>
          <w:sz w:val="24"/>
          <w:szCs w:val="24"/>
          <w:lang w:val="en-GB"/>
        </w:rPr>
      </w:pPr>
      <w:r w:rsidRPr="008304A6">
        <w:rPr>
          <w:rFonts w:ascii="Times New Roman" w:hAnsi="Times New Roman" w:cs="Times New Roman"/>
          <w:b/>
          <w:bCs/>
          <w:color w:val="2F5496"/>
          <w:sz w:val="24"/>
          <w:szCs w:val="24"/>
          <w:lang w:val="en-GB"/>
        </w:rPr>
        <w:t>2016:</w:t>
      </w:r>
      <w:r w:rsidR="00E803C0" w:rsidRPr="008304A6">
        <w:rPr>
          <w:rFonts w:ascii="Times New Roman" w:hAnsi="Times New Roman" w:cs="Times New Roman"/>
          <w:sz w:val="24"/>
          <w:szCs w:val="24"/>
          <w:lang w:val="en-GB"/>
        </w:rPr>
        <w:t xml:space="preserve"> </w:t>
      </w:r>
      <w:r w:rsidR="005E7671" w:rsidRPr="008304A6">
        <w:rPr>
          <w:rFonts w:ascii="Times New Roman" w:hAnsi="Times New Roman" w:cs="Times New Roman"/>
          <w:sz w:val="24"/>
          <w:szCs w:val="24"/>
          <w:lang w:val="en-GB"/>
        </w:rPr>
        <w:tab/>
      </w:r>
      <w:r w:rsidR="00E803C0" w:rsidRPr="008304A6">
        <w:rPr>
          <w:rFonts w:ascii="Times New Roman" w:hAnsi="Times New Roman" w:cs="Times New Roman"/>
          <w:b/>
          <w:bCs/>
          <w:sz w:val="24"/>
          <w:szCs w:val="24"/>
          <w:lang w:val="en-GB"/>
        </w:rPr>
        <w:t>UN recognition</w:t>
      </w:r>
      <w:r w:rsidR="001503D0" w:rsidRPr="008304A6">
        <w:rPr>
          <w:rFonts w:ascii="Times New Roman" w:hAnsi="Times New Roman" w:cs="Times New Roman"/>
          <w:b/>
          <w:bCs/>
          <w:sz w:val="24"/>
          <w:szCs w:val="24"/>
          <w:lang w:val="en-GB"/>
        </w:rPr>
        <w:t xml:space="preserve"> -</w:t>
      </w:r>
      <w:r w:rsidR="001503D0" w:rsidRPr="008304A6">
        <w:rPr>
          <w:rFonts w:ascii="Times New Roman" w:hAnsi="Times New Roman" w:cs="Times New Roman"/>
          <w:sz w:val="24"/>
          <w:szCs w:val="24"/>
          <w:lang w:val="en-GB"/>
        </w:rPr>
        <w:t xml:space="preserve"> </w:t>
      </w:r>
      <w:r w:rsidR="00E803C0" w:rsidRPr="008304A6">
        <w:rPr>
          <w:rFonts w:ascii="Times New Roman" w:hAnsi="Times New Roman" w:cs="Times New Roman"/>
          <w:sz w:val="24"/>
          <w:szCs w:val="24"/>
          <w:lang w:val="en-GB"/>
        </w:rPr>
        <w:t>The UN officially recogni</w:t>
      </w:r>
      <w:r w:rsidR="008304A6">
        <w:rPr>
          <w:rFonts w:ascii="Times New Roman" w:hAnsi="Times New Roman" w:cs="Times New Roman"/>
          <w:sz w:val="24"/>
          <w:szCs w:val="24"/>
          <w:lang w:val="en-GB"/>
        </w:rPr>
        <w:t>s</w:t>
      </w:r>
      <w:r w:rsidR="00E803C0" w:rsidRPr="008304A6">
        <w:rPr>
          <w:rFonts w:ascii="Times New Roman" w:hAnsi="Times New Roman" w:cs="Times New Roman"/>
          <w:sz w:val="24"/>
          <w:szCs w:val="24"/>
          <w:lang w:val="en-GB"/>
        </w:rPr>
        <w:t xml:space="preserve">ed access to internet as a basic human right </w:t>
      </w:r>
    </w:p>
    <w:p w14:paraId="2B7605D3" w14:textId="45CC8D30" w:rsidR="002F5E2A" w:rsidRPr="008304A6" w:rsidRDefault="004853E0" w:rsidP="005E7671">
      <w:pPr>
        <w:tabs>
          <w:tab w:val="left" w:pos="518"/>
        </w:tabs>
        <w:rPr>
          <w:rFonts w:ascii="Times New Roman" w:hAnsi="Times New Roman" w:cs="Times New Roman"/>
          <w:sz w:val="24"/>
          <w:szCs w:val="24"/>
          <w:lang w:val="en-GB"/>
        </w:rPr>
      </w:pPr>
      <w:r w:rsidRPr="008304A6">
        <w:rPr>
          <w:rFonts w:ascii="Times New Roman" w:hAnsi="Times New Roman" w:cs="Times New Roman"/>
          <w:b/>
          <w:bCs/>
          <w:color w:val="2F5496"/>
          <w:sz w:val="24"/>
          <w:szCs w:val="24"/>
          <w:lang w:val="en-GB"/>
        </w:rPr>
        <w:t xml:space="preserve">March 2018 – July 2019: </w:t>
      </w:r>
      <w:r w:rsidR="002F5E2A" w:rsidRPr="008304A6">
        <w:rPr>
          <w:rFonts w:ascii="Times New Roman" w:hAnsi="Times New Roman" w:cs="Times New Roman"/>
          <w:b/>
          <w:bCs/>
          <w:sz w:val="24"/>
          <w:szCs w:val="24"/>
          <w:lang w:val="en-GB"/>
        </w:rPr>
        <w:t>Chad Social Media Blackout</w:t>
      </w:r>
      <w:r w:rsidR="001503D0" w:rsidRPr="008304A6">
        <w:rPr>
          <w:rFonts w:ascii="Times New Roman" w:hAnsi="Times New Roman" w:cs="Times New Roman"/>
          <w:b/>
          <w:bCs/>
          <w:sz w:val="24"/>
          <w:szCs w:val="24"/>
          <w:lang w:val="en-GB"/>
        </w:rPr>
        <w:t xml:space="preserve"> -</w:t>
      </w:r>
      <w:r w:rsidR="001503D0" w:rsidRPr="008304A6">
        <w:rPr>
          <w:rFonts w:ascii="Times New Roman" w:hAnsi="Times New Roman" w:cs="Times New Roman"/>
          <w:sz w:val="24"/>
          <w:szCs w:val="24"/>
          <w:lang w:val="en-GB"/>
        </w:rPr>
        <w:t xml:space="preserve"> </w:t>
      </w:r>
      <w:r w:rsidR="004A14C6" w:rsidRPr="008304A6">
        <w:rPr>
          <w:rFonts w:ascii="Times New Roman" w:hAnsi="Times New Roman" w:cs="Times New Roman"/>
          <w:sz w:val="24"/>
          <w:szCs w:val="24"/>
          <w:lang w:val="en-GB"/>
        </w:rPr>
        <w:t>Longest media blackout in history</w:t>
      </w:r>
      <w:r w:rsidR="00166694">
        <w:rPr>
          <w:rFonts w:ascii="Times New Roman" w:hAnsi="Times New Roman" w:cs="Times New Roman"/>
          <w:sz w:val="24"/>
          <w:szCs w:val="24"/>
          <w:lang w:val="en-GB"/>
        </w:rPr>
        <w:t xml:space="preserve"> (at the time)</w:t>
      </w:r>
      <w:r w:rsidR="004A14C6" w:rsidRPr="008304A6">
        <w:rPr>
          <w:rFonts w:ascii="Times New Roman" w:hAnsi="Times New Roman" w:cs="Times New Roman"/>
          <w:sz w:val="24"/>
          <w:szCs w:val="24"/>
          <w:lang w:val="en-GB"/>
        </w:rPr>
        <w:t xml:space="preserve">, targeting platforms such as WhatsApp and Facebook (now Meta). </w:t>
      </w:r>
    </w:p>
    <w:p w14:paraId="44C5D3BD" w14:textId="01CD3505" w:rsidR="004A14C6" w:rsidRPr="008304A6" w:rsidRDefault="004853E0" w:rsidP="005E7671">
      <w:pPr>
        <w:tabs>
          <w:tab w:val="left" w:pos="518"/>
        </w:tabs>
        <w:rPr>
          <w:rFonts w:ascii="Times New Roman" w:hAnsi="Times New Roman" w:cs="Times New Roman"/>
          <w:sz w:val="24"/>
          <w:szCs w:val="24"/>
          <w:lang w:val="en-GB"/>
        </w:rPr>
      </w:pPr>
      <w:r w:rsidRPr="008304A6">
        <w:rPr>
          <w:rFonts w:ascii="Times New Roman" w:hAnsi="Times New Roman" w:cs="Times New Roman"/>
          <w:b/>
          <w:bCs/>
          <w:color w:val="2F5496"/>
          <w:sz w:val="24"/>
          <w:szCs w:val="24"/>
          <w:lang w:val="en-GB"/>
        </w:rPr>
        <w:t xml:space="preserve">August 5, 2019: </w:t>
      </w:r>
      <w:r w:rsidR="00F93A9E" w:rsidRPr="008304A6">
        <w:rPr>
          <w:rFonts w:ascii="Times New Roman" w:hAnsi="Times New Roman" w:cs="Times New Roman"/>
          <w:b/>
          <w:bCs/>
          <w:sz w:val="24"/>
          <w:szCs w:val="24"/>
          <w:lang w:val="en-GB"/>
        </w:rPr>
        <w:t>India Blackout Jammu and Kashmir</w:t>
      </w:r>
      <w:r w:rsidR="001503D0" w:rsidRPr="008304A6">
        <w:rPr>
          <w:rFonts w:ascii="Times New Roman" w:hAnsi="Times New Roman" w:cs="Times New Roman"/>
          <w:b/>
          <w:bCs/>
          <w:sz w:val="24"/>
          <w:szCs w:val="24"/>
          <w:lang w:val="en-GB"/>
        </w:rPr>
        <w:t xml:space="preserve"> -</w:t>
      </w:r>
      <w:r w:rsidR="001503D0" w:rsidRPr="008304A6">
        <w:rPr>
          <w:rFonts w:ascii="Times New Roman" w:hAnsi="Times New Roman" w:cs="Times New Roman"/>
          <w:sz w:val="24"/>
          <w:szCs w:val="24"/>
          <w:lang w:val="en-GB"/>
        </w:rPr>
        <w:t xml:space="preserve"> </w:t>
      </w:r>
      <w:r w:rsidR="00F93A9E" w:rsidRPr="008304A6">
        <w:rPr>
          <w:rFonts w:ascii="Times New Roman" w:hAnsi="Times New Roman" w:cs="Times New Roman"/>
          <w:sz w:val="24"/>
          <w:szCs w:val="24"/>
          <w:lang w:val="en-GB"/>
        </w:rPr>
        <w:t>Complete internet shutdown initiated during political restructuring of the region</w:t>
      </w:r>
    </w:p>
    <w:p w14:paraId="175D2C2B" w14:textId="15E39DB6" w:rsidR="00F93A9E" w:rsidRPr="008304A6" w:rsidRDefault="004853E0" w:rsidP="005E7671">
      <w:pPr>
        <w:tabs>
          <w:tab w:val="left" w:pos="518"/>
        </w:tabs>
        <w:rPr>
          <w:rFonts w:ascii="Times New Roman" w:hAnsi="Times New Roman" w:cs="Times New Roman"/>
          <w:sz w:val="24"/>
          <w:szCs w:val="24"/>
          <w:lang w:val="en-GB"/>
        </w:rPr>
      </w:pPr>
      <w:r w:rsidRPr="008304A6">
        <w:rPr>
          <w:rFonts w:ascii="Times New Roman" w:hAnsi="Times New Roman" w:cs="Times New Roman"/>
          <w:b/>
          <w:bCs/>
          <w:color w:val="2F5496"/>
          <w:sz w:val="24"/>
          <w:szCs w:val="24"/>
          <w:lang w:val="en-GB"/>
        </w:rPr>
        <w:lastRenderedPageBreak/>
        <w:t xml:space="preserve">2019: </w:t>
      </w:r>
      <w:r w:rsidR="00935F04" w:rsidRPr="008304A6">
        <w:rPr>
          <w:rFonts w:ascii="Times New Roman" w:hAnsi="Times New Roman" w:cs="Times New Roman"/>
          <w:b/>
          <w:bCs/>
          <w:sz w:val="24"/>
          <w:szCs w:val="24"/>
          <w:lang w:val="en-GB"/>
        </w:rPr>
        <w:t>Global spike in shutdowns</w:t>
      </w:r>
      <w:r w:rsidR="001503D0" w:rsidRPr="008304A6">
        <w:rPr>
          <w:rFonts w:ascii="Times New Roman" w:hAnsi="Times New Roman" w:cs="Times New Roman"/>
          <w:b/>
          <w:bCs/>
          <w:sz w:val="24"/>
          <w:szCs w:val="24"/>
          <w:lang w:val="en-GB"/>
        </w:rPr>
        <w:t xml:space="preserve"> -</w:t>
      </w:r>
      <w:r w:rsidR="001503D0" w:rsidRPr="008304A6">
        <w:rPr>
          <w:rFonts w:ascii="Times New Roman" w:hAnsi="Times New Roman" w:cs="Times New Roman"/>
          <w:sz w:val="24"/>
          <w:szCs w:val="24"/>
          <w:lang w:val="en-GB"/>
        </w:rPr>
        <w:t xml:space="preserve"> </w:t>
      </w:r>
      <w:r w:rsidR="00935F04" w:rsidRPr="008304A6">
        <w:rPr>
          <w:rFonts w:ascii="Times New Roman" w:hAnsi="Times New Roman" w:cs="Times New Roman"/>
          <w:sz w:val="24"/>
          <w:szCs w:val="24"/>
          <w:lang w:val="en-GB"/>
        </w:rPr>
        <w:t>35 shutdowns lasting more than seven days reported globally</w:t>
      </w:r>
    </w:p>
    <w:p w14:paraId="2F89FD5D" w14:textId="0E608609" w:rsidR="00935F04" w:rsidRPr="008304A6" w:rsidRDefault="004853E0" w:rsidP="005E7671">
      <w:pPr>
        <w:tabs>
          <w:tab w:val="left" w:pos="518"/>
        </w:tabs>
        <w:rPr>
          <w:rFonts w:ascii="Times New Roman" w:hAnsi="Times New Roman" w:cs="Times New Roman"/>
          <w:sz w:val="24"/>
          <w:szCs w:val="24"/>
          <w:lang w:val="en-GB"/>
        </w:rPr>
      </w:pPr>
      <w:r w:rsidRPr="008304A6">
        <w:rPr>
          <w:rFonts w:ascii="Times New Roman" w:hAnsi="Times New Roman" w:cs="Times New Roman"/>
          <w:b/>
          <w:bCs/>
          <w:color w:val="2F5496"/>
          <w:sz w:val="24"/>
          <w:szCs w:val="24"/>
          <w:lang w:val="en-GB"/>
        </w:rPr>
        <w:t xml:space="preserve">2020 - present: </w:t>
      </w:r>
      <w:r w:rsidR="007925E3" w:rsidRPr="008304A6">
        <w:rPr>
          <w:rFonts w:ascii="Times New Roman" w:hAnsi="Times New Roman" w:cs="Times New Roman"/>
          <w:b/>
          <w:bCs/>
          <w:sz w:val="24"/>
          <w:szCs w:val="24"/>
          <w:lang w:val="en-GB"/>
        </w:rPr>
        <w:t>Myanmar blackout</w:t>
      </w:r>
      <w:r w:rsidR="001503D0" w:rsidRPr="008304A6">
        <w:rPr>
          <w:rFonts w:ascii="Times New Roman" w:hAnsi="Times New Roman" w:cs="Times New Roman"/>
          <w:b/>
          <w:bCs/>
          <w:sz w:val="24"/>
          <w:szCs w:val="24"/>
          <w:lang w:val="en-GB"/>
        </w:rPr>
        <w:t xml:space="preserve"> - </w:t>
      </w:r>
      <w:r w:rsidR="007925E3" w:rsidRPr="008304A6">
        <w:rPr>
          <w:rFonts w:ascii="Times New Roman" w:hAnsi="Times New Roman" w:cs="Times New Roman"/>
          <w:sz w:val="24"/>
          <w:szCs w:val="24"/>
          <w:lang w:val="en-GB"/>
        </w:rPr>
        <w:t>Ongoing internet disruptions following a military coup</w:t>
      </w:r>
    </w:p>
    <w:p w14:paraId="6558867F" w14:textId="1DA6B5D4" w:rsidR="00431C96" w:rsidRPr="008304A6" w:rsidRDefault="004853E0" w:rsidP="00ED0B5B">
      <w:pPr>
        <w:tabs>
          <w:tab w:val="left" w:pos="518"/>
        </w:tabs>
        <w:rPr>
          <w:rFonts w:ascii="Times New Roman" w:hAnsi="Times New Roman" w:cs="Times New Roman"/>
          <w:sz w:val="24"/>
          <w:szCs w:val="24"/>
          <w:lang w:val="en-GB"/>
        </w:rPr>
      </w:pPr>
      <w:r w:rsidRPr="008304A6">
        <w:rPr>
          <w:rFonts w:ascii="Times New Roman" w:hAnsi="Times New Roman" w:cs="Times New Roman"/>
          <w:b/>
          <w:bCs/>
          <w:color w:val="2F5496"/>
          <w:sz w:val="24"/>
          <w:szCs w:val="24"/>
          <w:lang w:val="en-GB"/>
        </w:rPr>
        <w:t>2023:</w:t>
      </w:r>
      <w:r w:rsidRPr="008304A6">
        <w:rPr>
          <w:rFonts w:ascii="Times New Roman" w:hAnsi="Times New Roman" w:cs="Times New Roman"/>
          <w:sz w:val="24"/>
          <w:szCs w:val="24"/>
          <w:lang w:val="en-GB"/>
        </w:rPr>
        <w:t xml:space="preserve"> </w:t>
      </w:r>
      <w:r w:rsidR="001503D0" w:rsidRPr="008304A6">
        <w:rPr>
          <w:rFonts w:ascii="Times New Roman" w:hAnsi="Times New Roman" w:cs="Times New Roman"/>
          <w:b/>
          <w:bCs/>
          <w:sz w:val="24"/>
          <w:szCs w:val="24"/>
          <w:lang w:val="en-GB"/>
        </w:rPr>
        <w:t>Record high in Global shutdowns</w:t>
      </w:r>
      <w:r w:rsidRPr="008304A6">
        <w:rPr>
          <w:rFonts w:ascii="Times New Roman" w:hAnsi="Times New Roman" w:cs="Times New Roman"/>
          <w:b/>
          <w:bCs/>
          <w:sz w:val="24"/>
          <w:szCs w:val="24"/>
          <w:lang w:val="en-GB"/>
        </w:rPr>
        <w:t xml:space="preserve"> - </w:t>
      </w:r>
      <w:r w:rsidR="00E0439A" w:rsidRPr="008304A6">
        <w:rPr>
          <w:rFonts w:ascii="Times New Roman" w:hAnsi="Times New Roman" w:cs="Times New Roman"/>
          <w:sz w:val="24"/>
          <w:szCs w:val="24"/>
          <w:lang w:val="en-GB"/>
        </w:rPr>
        <w:t>Highest number of internet blackouts recorded</w:t>
      </w:r>
      <w:r w:rsidR="00F54E41" w:rsidRPr="008304A6">
        <w:rPr>
          <w:rFonts w:ascii="Times New Roman" w:hAnsi="Times New Roman" w:cs="Times New Roman"/>
          <w:sz w:val="24"/>
          <w:szCs w:val="24"/>
          <w:lang w:val="en-GB"/>
        </w:rPr>
        <w:t xml:space="preserve">. Governments imposed blackouts </w:t>
      </w:r>
      <w:r w:rsidR="0050576E" w:rsidRPr="008304A6">
        <w:rPr>
          <w:rFonts w:ascii="Times New Roman" w:hAnsi="Times New Roman" w:cs="Times New Roman"/>
          <w:sz w:val="24"/>
          <w:szCs w:val="24"/>
          <w:lang w:val="en-GB"/>
        </w:rPr>
        <w:t>during natural disasters to prevent public criticism</w:t>
      </w:r>
    </w:p>
    <w:p w14:paraId="7A0C20C8" w14:textId="3F2ABB19" w:rsidR="005E7671" w:rsidRPr="008304A6" w:rsidRDefault="005E7671" w:rsidP="005E7671">
      <w:pPr>
        <w:tabs>
          <w:tab w:val="left" w:pos="518"/>
        </w:tabs>
        <w:rPr>
          <w:rFonts w:ascii="Times New Roman" w:hAnsi="Times New Roman" w:cs="Times New Roman"/>
          <w:b/>
          <w:bCs/>
          <w:color w:val="2F5496"/>
          <w:sz w:val="28"/>
          <w:szCs w:val="28"/>
          <w:lang w:val="en-GB"/>
        </w:rPr>
      </w:pPr>
      <w:r w:rsidRPr="008304A6">
        <w:rPr>
          <w:rFonts w:ascii="Times New Roman" w:hAnsi="Times New Roman" w:cs="Times New Roman"/>
          <w:b/>
          <w:bCs/>
          <w:color w:val="2F5496"/>
          <w:sz w:val="28"/>
          <w:szCs w:val="28"/>
          <w:lang w:val="en-GB"/>
        </w:rPr>
        <w:t>Principal Stakeholders</w:t>
      </w:r>
    </w:p>
    <w:p w14:paraId="7E8326E9" w14:textId="5F63495D" w:rsidR="005E7671" w:rsidRPr="008304A6" w:rsidRDefault="00040630" w:rsidP="005E7671">
      <w:pPr>
        <w:tabs>
          <w:tab w:val="left" w:pos="518"/>
        </w:tabs>
        <w:rPr>
          <w:rFonts w:ascii="Times New Roman" w:hAnsi="Times New Roman" w:cs="Times New Roman"/>
          <w:b/>
          <w:bCs/>
          <w:sz w:val="24"/>
          <w:szCs w:val="24"/>
          <w:lang w:val="en-GB"/>
        </w:rPr>
      </w:pPr>
      <w:r w:rsidRPr="008304A6">
        <w:rPr>
          <w:rFonts w:ascii="Times New Roman" w:hAnsi="Times New Roman" w:cs="Times New Roman"/>
          <w:b/>
          <w:bCs/>
          <w:sz w:val="24"/>
          <w:szCs w:val="24"/>
          <w:lang w:val="en-GB"/>
        </w:rPr>
        <w:t>Access Now</w:t>
      </w:r>
    </w:p>
    <w:p w14:paraId="3A070772" w14:textId="4456F853" w:rsidR="001E3F13" w:rsidRPr="008304A6" w:rsidRDefault="007823E2" w:rsidP="001E3F13">
      <w:pPr>
        <w:tabs>
          <w:tab w:val="left" w:pos="518"/>
        </w:tabs>
        <w:rPr>
          <w:rFonts w:ascii="Times New Roman" w:hAnsi="Times New Roman" w:cs="Times New Roman"/>
          <w:sz w:val="24"/>
          <w:szCs w:val="24"/>
          <w:lang w:val="en-GB"/>
        </w:rPr>
      </w:pPr>
      <w:r w:rsidRPr="008304A6">
        <w:rPr>
          <w:rFonts w:ascii="Times New Roman" w:hAnsi="Times New Roman" w:cs="Times New Roman"/>
          <w:sz w:val="24"/>
          <w:szCs w:val="24"/>
          <w:lang w:val="en-GB"/>
        </w:rPr>
        <w:t xml:space="preserve">Digital </w:t>
      </w:r>
      <w:r w:rsidR="00466A83" w:rsidRPr="008304A6">
        <w:rPr>
          <w:rFonts w:ascii="Times New Roman" w:hAnsi="Times New Roman" w:cs="Times New Roman"/>
          <w:sz w:val="24"/>
          <w:szCs w:val="24"/>
          <w:lang w:val="en-GB"/>
        </w:rPr>
        <w:t xml:space="preserve">rights NGO </w:t>
      </w:r>
      <w:r w:rsidR="00A91561" w:rsidRPr="008304A6">
        <w:rPr>
          <w:rFonts w:ascii="Times New Roman" w:hAnsi="Times New Roman" w:cs="Times New Roman"/>
          <w:sz w:val="24"/>
          <w:szCs w:val="24"/>
          <w:lang w:val="en-GB"/>
        </w:rPr>
        <w:t xml:space="preserve">founded in </w:t>
      </w:r>
      <w:r w:rsidR="00A51F37" w:rsidRPr="008304A6">
        <w:rPr>
          <w:rFonts w:ascii="Times New Roman" w:hAnsi="Times New Roman" w:cs="Times New Roman"/>
          <w:sz w:val="24"/>
          <w:szCs w:val="24"/>
          <w:lang w:val="en-GB"/>
        </w:rPr>
        <w:t xml:space="preserve">2009 in California, now based in Brooklyn. Advocated for an open and secure internet through tracking and publishing data on </w:t>
      </w:r>
      <w:r w:rsidR="001E3F13" w:rsidRPr="008304A6">
        <w:rPr>
          <w:rFonts w:ascii="Times New Roman" w:hAnsi="Times New Roman" w:cs="Times New Roman"/>
          <w:sz w:val="24"/>
          <w:szCs w:val="24"/>
          <w:lang w:val="en-GB"/>
        </w:rPr>
        <w:t xml:space="preserve">shutdowns. It also hosts the </w:t>
      </w:r>
      <w:r w:rsidR="004F45FA">
        <w:rPr>
          <w:rFonts w:ascii="Times New Roman" w:hAnsi="Times New Roman" w:cs="Times New Roman"/>
          <w:sz w:val="24"/>
          <w:szCs w:val="24"/>
          <w:lang w:val="en-GB"/>
        </w:rPr>
        <w:t>‘</w:t>
      </w:r>
      <w:r w:rsidR="001E3F13" w:rsidRPr="004F45FA">
        <w:rPr>
          <w:rFonts w:ascii="Times New Roman" w:hAnsi="Times New Roman" w:cs="Times New Roman"/>
          <w:i/>
          <w:iCs/>
          <w:sz w:val="24"/>
          <w:szCs w:val="24"/>
          <w:lang w:val="en-GB"/>
        </w:rPr>
        <w:t>RightsCon</w:t>
      </w:r>
      <w:r w:rsidR="004F45FA">
        <w:rPr>
          <w:rFonts w:ascii="Times New Roman" w:hAnsi="Times New Roman" w:cs="Times New Roman"/>
          <w:i/>
          <w:iCs/>
          <w:sz w:val="24"/>
          <w:szCs w:val="24"/>
          <w:lang w:val="en-GB"/>
        </w:rPr>
        <w:t>’</w:t>
      </w:r>
      <w:r w:rsidR="001E3F13" w:rsidRPr="008304A6">
        <w:rPr>
          <w:rFonts w:ascii="Times New Roman" w:hAnsi="Times New Roman" w:cs="Times New Roman"/>
          <w:sz w:val="24"/>
          <w:szCs w:val="24"/>
          <w:lang w:val="en-GB"/>
        </w:rPr>
        <w:t xml:space="preserve"> summit to promote digital freedom. It has initiated the </w:t>
      </w:r>
      <w:r w:rsidR="004F45FA">
        <w:rPr>
          <w:rFonts w:ascii="Times New Roman" w:hAnsi="Times New Roman" w:cs="Times New Roman"/>
          <w:sz w:val="24"/>
          <w:szCs w:val="24"/>
          <w:lang w:val="en-GB"/>
        </w:rPr>
        <w:t>‘</w:t>
      </w:r>
      <w:r w:rsidR="001E3F13" w:rsidRPr="004F45FA">
        <w:rPr>
          <w:rFonts w:ascii="Times New Roman" w:hAnsi="Times New Roman" w:cs="Times New Roman"/>
          <w:i/>
          <w:iCs/>
          <w:sz w:val="24"/>
          <w:szCs w:val="24"/>
          <w:lang w:val="en-GB"/>
        </w:rPr>
        <w:t>#Keep</w:t>
      </w:r>
      <w:r w:rsidR="004F45FA">
        <w:rPr>
          <w:rFonts w:ascii="Times New Roman" w:hAnsi="Times New Roman" w:cs="Times New Roman"/>
          <w:i/>
          <w:iCs/>
          <w:sz w:val="24"/>
          <w:szCs w:val="24"/>
          <w:lang w:val="en-GB"/>
        </w:rPr>
        <w:t xml:space="preserve"> </w:t>
      </w:r>
      <w:r w:rsidR="001E3F13" w:rsidRPr="004F45FA">
        <w:rPr>
          <w:rFonts w:ascii="Times New Roman" w:hAnsi="Times New Roman" w:cs="Times New Roman"/>
          <w:i/>
          <w:iCs/>
          <w:sz w:val="24"/>
          <w:szCs w:val="24"/>
          <w:lang w:val="en-GB"/>
        </w:rPr>
        <w:t>it</w:t>
      </w:r>
      <w:r w:rsidR="004F45FA">
        <w:rPr>
          <w:rFonts w:ascii="Times New Roman" w:hAnsi="Times New Roman" w:cs="Times New Roman"/>
          <w:i/>
          <w:iCs/>
          <w:sz w:val="24"/>
          <w:szCs w:val="24"/>
          <w:lang w:val="en-GB"/>
        </w:rPr>
        <w:t xml:space="preserve"> </w:t>
      </w:r>
      <w:r w:rsidR="001E3F13" w:rsidRPr="004F45FA">
        <w:rPr>
          <w:rFonts w:ascii="Times New Roman" w:hAnsi="Times New Roman" w:cs="Times New Roman"/>
          <w:i/>
          <w:iCs/>
          <w:sz w:val="24"/>
          <w:szCs w:val="24"/>
          <w:lang w:val="en-GB"/>
        </w:rPr>
        <w:t>On</w:t>
      </w:r>
      <w:r w:rsidR="004F45FA">
        <w:rPr>
          <w:rFonts w:ascii="Times New Roman" w:hAnsi="Times New Roman" w:cs="Times New Roman"/>
          <w:i/>
          <w:iCs/>
          <w:sz w:val="24"/>
          <w:szCs w:val="24"/>
          <w:lang w:val="en-GB"/>
        </w:rPr>
        <w:t>’</w:t>
      </w:r>
      <w:r w:rsidR="001E3F13" w:rsidRPr="008304A6">
        <w:rPr>
          <w:rFonts w:ascii="Times New Roman" w:hAnsi="Times New Roman" w:cs="Times New Roman"/>
          <w:sz w:val="24"/>
          <w:szCs w:val="24"/>
          <w:lang w:val="en-GB"/>
        </w:rPr>
        <w:t xml:space="preserve"> movement through which they publish reports and other findings. </w:t>
      </w:r>
    </w:p>
    <w:p w14:paraId="17E0EA61" w14:textId="53C0E4F8" w:rsidR="001E3F13" w:rsidRPr="008304A6" w:rsidRDefault="001E3F13" w:rsidP="001E3F13">
      <w:pPr>
        <w:tabs>
          <w:tab w:val="left" w:pos="518"/>
        </w:tabs>
        <w:rPr>
          <w:rFonts w:ascii="Times New Roman" w:hAnsi="Times New Roman" w:cs="Times New Roman"/>
          <w:b/>
          <w:bCs/>
          <w:sz w:val="24"/>
          <w:szCs w:val="24"/>
          <w:lang w:val="en-GB"/>
        </w:rPr>
      </w:pPr>
      <w:r w:rsidRPr="008304A6">
        <w:rPr>
          <w:rFonts w:ascii="Times New Roman" w:hAnsi="Times New Roman" w:cs="Times New Roman"/>
          <w:b/>
          <w:bCs/>
          <w:sz w:val="24"/>
          <w:szCs w:val="24"/>
          <w:lang w:val="en-GB"/>
        </w:rPr>
        <w:t>India</w:t>
      </w:r>
    </w:p>
    <w:p w14:paraId="2A8C3F9D" w14:textId="7210D69F" w:rsidR="001E3F13" w:rsidRPr="008304A6" w:rsidRDefault="001E3F13" w:rsidP="001E3F13">
      <w:pPr>
        <w:tabs>
          <w:tab w:val="left" w:pos="518"/>
        </w:tabs>
        <w:rPr>
          <w:rFonts w:ascii="Times New Roman" w:hAnsi="Times New Roman" w:cs="Times New Roman"/>
          <w:sz w:val="24"/>
          <w:szCs w:val="24"/>
          <w:lang w:val="en-GB"/>
        </w:rPr>
      </w:pPr>
      <w:r w:rsidRPr="008304A6">
        <w:rPr>
          <w:rFonts w:ascii="Times New Roman" w:hAnsi="Times New Roman" w:cs="Times New Roman"/>
          <w:sz w:val="24"/>
          <w:szCs w:val="24"/>
          <w:lang w:val="en-GB"/>
        </w:rPr>
        <w:t xml:space="preserve">A democratic nation and the world leader in internet shutdowns. Enforced 771 blackouts from 2016-2023, and over 50 in 2024 alone. While not officially anti-internet, the Indian government frequently imposes blackouts to manage protests, unrest, and </w:t>
      </w:r>
      <w:r w:rsidR="00D66717">
        <w:rPr>
          <w:rFonts w:ascii="Times New Roman" w:hAnsi="Times New Roman" w:cs="Times New Roman"/>
          <w:sz w:val="24"/>
          <w:szCs w:val="24"/>
          <w:lang w:val="en-GB"/>
        </w:rPr>
        <w:t xml:space="preserve">public </w:t>
      </w:r>
      <w:r w:rsidRPr="008304A6">
        <w:rPr>
          <w:rFonts w:ascii="Times New Roman" w:hAnsi="Times New Roman" w:cs="Times New Roman"/>
          <w:sz w:val="24"/>
          <w:szCs w:val="24"/>
          <w:lang w:val="en-GB"/>
        </w:rPr>
        <w:t>exa</w:t>
      </w:r>
      <w:r w:rsidR="00D66717">
        <w:rPr>
          <w:rFonts w:ascii="Times New Roman" w:hAnsi="Times New Roman" w:cs="Times New Roman"/>
          <w:sz w:val="24"/>
          <w:szCs w:val="24"/>
          <w:lang w:val="en-GB"/>
        </w:rPr>
        <w:t>minations</w:t>
      </w:r>
      <w:r w:rsidRPr="008304A6">
        <w:rPr>
          <w:rFonts w:ascii="Times New Roman" w:hAnsi="Times New Roman" w:cs="Times New Roman"/>
          <w:sz w:val="24"/>
          <w:szCs w:val="24"/>
          <w:lang w:val="en-GB"/>
        </w:rPr>
        <w:t xml:space="preserve">. Critics argue the scale and frequency are disproportionate and undemocratic. </w:t>
      </w:r>
    </w:p>
    <w:p w14:paraId="18E4CAFD" w14:textId="7A2A14CB" w:rsidR="001E3F13" w:rsidRPr="008304A6" w:rsidRDefault="001E3F13" w:rsidP="001E3F13">
      <w:pPr>
        <w:tabs>
          <w:tab w:val="left" w:pos="518"/>
        </w:tabs>
        <w:rPr>
          <w:rFonts w:ascii="Times New Roman" w:hAnsi="Times New Roman" w:cs="Times New Roman"/>
          <w:b/>
          <w:bCs/>
          <w:sz w:val="24"/>
          <w:szCs w:val="24"/>
          <w:lang w:val="en-GB"/>
        </w:rPr>
      </w:pPr>
      <w:r w:rsidRPr="008304A6">
        <w:rPr>
          <w:rFonts w:ascii="Times New Roman" w:hAnsi="Times New Roman" w:cs="Times New Roman"/>
          <w:b/>
          <w:bCs/>
          <w:sz w:val="24"/>
          <w:szCs w:val="24"/>
          <w:lang w:val="en-GB"/>
        </w:rPr>
        <w:t>Meta / WhatsApp</w:t>
      </w:r>
    </w:p>
    <w:p w14:paraId="528FFB7E" w14:textId="75916509" w:rsidR="001E3F13" w:rsidRPr="008304A6" w:rsidRDefault="005F44A1" w:rsidP="001E3F13">
      <w:pPr>
        <w:tabs>
          <w:tab w:val="left" w:pos="518"/>
        </w:tabs>
        <w:rPr>
          <w:rFonts w:ascii="Times New Roman" w:hAnsi="Times New Roman" w:cs="Times New Roman"/>
          <w:sz w:val="24"/>
          <w:szCs w:val="24"/>
          <w:lang w:val="en-GB"/>
        </w:rPr>
      </w:pPr>
      <w:r w:rsidRPr="008304A6">
        <w:rPr>
          <w:rFonts w:ascii="Times New Roman" w:hAnsi="Times New Roman" w:cs="Times New Roman"/>
          <w:sz w:val="24"/>
          <w:szCs w:val="24"/>
          <w:lang w:val="en-GB"/>
        </w:rPr>
        <w:t xml:space="preserve">Global tech company and messaging platform owned by Meta. Users in blackout-affected regions often lose access to WhatsApp due to restrictions on mobile data or social media platforms. </w:t>
      </w:r>
      <w:r w:rsidR="00FB6472">
        <w:rPr>
          <w:rFonts w:ascii="Times New Roman" w:hAnsi="Times New Roman" w:cs="Times New Roman"/>
          <w:sz w:val="24"/>
          <w:szCs w:val="24"/>
          <w:lang w:val="en-GB"/>
        </w:rPr>
        <w:t>They s</w:t>
      </w:r>
      <w:r w:rsidRPr="008304A6">
        <w:rPr>
          <w:rFonts w:ascii="Times New Roman" w:hAnsi="Times New Roman" w:cs="Times New Roman"/>
          <w:sz w:val="24"/>
          <w:szCs w:val="24"/>
          <w:lang w:val="en-GB"/>
        </w:rPr>
        <w:t xml:space="preserve">trongly oppose shutdowns. In response, WhatsApp introduced a proxy feature to help users connected during blackouts and publicly </w:t>
      </w:r>
      <w:r w:rsidR="00991548">
        <w:rPr>
          <w:rFonts w:ascii="Times New Roman" w:hAnsi="Times New Roman" w:cs="Times New Roman"/>
          <w:sz w:val="24"/>
          <w:szCs w:val="24"/>
          <w:lang w:val="en-GB"/>
        </w:rPr>
        <w:t>criticised</w:t>
      </w:r>
      <w:r w:rsidRPr="008304A6">
        <w:rPr>
          <w:rFonts w:ascii="Times New Roman" w:hAnsi="Times New Roman" w:cs="Times New Roman"/>
          <w:sz w:val="24"/>
          <w:szCs w:val="24"/>
          <w:lang w:val="en-GB"/>
        </w:rPr>
        <w:t xml:space="preserve"> disruptions that block urgent communication. </w:t>
      </w:r>
    </w:p>
    <w:p w14:paraId="7A38EF47" w14:textId="4DF3D19D" w:rsidR="005F44A1" w:rsidRPr="008304A6" w:rsidRDefault="005F44A1" w:rsidP="001E3F13">
      <w:pPr>
        <w:tabs>
          <w:tab w:val="left" w:pos="518"/>
        </w:tabs>
        <w:rPr>
          <w:rFonts w:ascii="Times New Roman" w:hAnsi="Times New Roman" w:cs="Times New Roman"/>
          <w:b/>
          <w:bCs/>
          <w:sz w:val="24"/>
          <w:szCs w:val="24"/>
          <w:lang w:val="en-GB"/>
        </w:rPr>
      </w:pPr>
      <w:r w:rsidRPr="008304A6">
        <w:rPr>
          <w:rFonts w:ascii="Times New Roman" w:hAnsi="Times New Roman" w:cs="Times New Roman"/>
          <w:b/>
          <w:bCs/>
          <w:sz w:val="24"/>
          <w:szCs w:val="24"/>
          <w:lang w:val="en-GB"/>
        </w:rPr>
        <w:t>Myanmar</w:t>
      </w:r>
    </w:p>
    <w:p w14:paraId="054F9A4C" w14:textId="1A07AAFE" w:rsidR="004530A5" w:rsidRPr="008304A6" w:rsidRDefault="004530A5" w:rsidP="001E3F13">
      <w:pPr>
        <w:tabs>
          <w:tab w:val="left" w:pos="518"/>
        </w:tabs>
        <w:rPr>
          <w:rFonts w:ascii="Times New Roman" w:hAnsi="Times New Roman" w:cs="Times New Roman"/>
          <w:sz w:val="24"/>
          <w:szCs w:val="24"/>
          <w:lang w:val="en-GB"/>
        </w:rPr>
      </w:pPr>
      <w:r w:rsidRPr="008304A6">
        <w:rPr>
          <w:rFonts w:ascii="Times New Roman" w:hAnsi="Times New Roman" w:cs="Times New Roman"/>
          <w:sz w:val="24"/>
          <w:szCs w:val="24"/>
          <w:lang w:val="en-GB"/>
        </w:rPr>
        <w:t xml:space="preserve">It is a military-ruled nation, with a history of authoritarian internet control. </w:t>
      </w:r>
      <w:r w:rsidR="008235E9" w:rsidRPr="008304A6">
        <w:rPr>
          <w:rFonts w:ascii="Times New Roman" w:hAnsi="Times New Roman" w:cs="Times New Roman"/>
          <w:sz w:val="24"/>
          <w:szCs w:val="24"/>
          <w:lang w:val="en-GB"/>
        </w:rPr>
        <w:t xml:space="preserve">Put in place one of the longest shutdowns following the 2021 </w:t>
      </w:r>
      <w:r w:rsidR="00795BB3">
        <w:rPr>
          <w:rFonts w:ascii="Times New Roman" w:hAnsi="Times New Roman" w:cs="Times New Roman"/>
          <w:sz w:val="24"/>
          <w:szCs w:val="24"/>
          <w:lang w:val="en-GB"/>
        </w:rPr>
        <w:t>unrest</w:t>
      </w:r>
      <w:r w:rsidR="008235E9" w:rsidRPr="008304A6">
        <w:rPr>
          <w:rFonts w:ascii="Times New Roman" w:hAnsi="Times New Roman" w:cs="Times New Roman"/>
          <w:sz w:val="24"/>
          <w:szCs w:val="24"/>
          <w:lang w:val="en-GB"/>
        </w:rPr>
        <w:t xml:space="preserve">, </w:t>
      </w:r>
      <w:r w:rsidR="00795BB3">
        <w:rPr>
          <w:rFonts w:ascii="Times New Roman" w:hAnsi="Times New Roman" w:cs="Times New Roman"/>
          <w:sz w:val="24"/>
          <w:szCs w:val="24"/>
          <w:lang w:val="en-GB"/>
        </w:rPr>
        <w:t xml:space="preserve">suppressing dissent. </w:t>
      </w:r>
    </w:p>
    <w:p w14:paraId="2639B46A" w14:textId="3A014188" w:rsidR="0057091E" w:rsidRPr="008304A6" w:rsidRDefault="0057091E" w:rsidP="001E3F13">
      <w:pPr>
        <w:tabs>
          <w:tab w:val="left" w:pos="518"/>
        </w:tabs>
        <w:rPr>
          <w:rFonts w:ascii="Times New Roman" w:hAnsi="Times New Roman" w:cs="Times New Roman"/>
          <w:b/>
          <w:bCs/>
          <w:sz w:val="24"/>
          <w:szCs w:val="24"/>
          <w:lang w:val="en-GB"/>
        </w:rPr>
      </w:pPr>
      <w:r w:rsidRPr="008304A6">
        <w:rPr>
          <w:rFonts w:ascii="Times New Roman" w:hAnsi="Times New Roman" w:cs="Times New Roman"/>
          <w:b/>
          <w:bCs/>
          <w:sz w:val="24"/>
          <w:szCs w:val="24"/>
          <w:lang w:val="en-GB"/>
        </w:rPr>
        <w:t>United Nations (UN)</w:t>
      </w:r>
    </w:p>
    <w:p w14:paraId="6DE18F85" w14:textId="77777777" w:rsidR="00571556" w:rsidRDefault="00A579C0" w:rsidP="00571556">
      <w:pPr>
        <w:tabs>
          <w:tab w:val="left" w:pos="518"/>
        </w:tabs>
        <w:rPr>
          <w:rFonts w:ascii="Times New Roman" w:hAnsi="Times New Roman" w:cs="Times New Roman"/>
          <w:sz w:val="24"/>
          <w:szCs w:val="24"/>
          <w:lang w:val="en-GB"/>
        </w:rPr>
      </w:pPr>
      <w:r w:rsidRPr="008304A6">
        <w:rPr>
          <w:rFonts w:ascii="Times New Roman" w:hAnsi="Times New Roman" w:cs="Times New Roman"/>
          <w:sz w:val="24"/>
          <w:szCs w:val="24"/>
          <w:lang w:val="en-GB"/>
        </w:rPr>
        <w:t xml:space="preserve">In 2016, the UN declared internet access as a fundamental human right. As a result, internet shutdowns can be seen as violations of </w:t>
      </w:r>
      <w:r w:rsidR="00005564">
        <w:rPr>
          <w:rFonts w:ascii="Times New Roman" w:hAnsi="Times New Roman" w:cs="Times New Roman"/>
          <w:sz w:val="24"/>
          <w:szCs w:val="24"/>
          <w:lang w:val="en-GB"/>
        </w:rPr>
        <w:t>these rights</w:t>
      </w:r>
      <w:r w:rsidR="00DA3803" w:rsidRPr="008304A6">
        <w:rPr>
          <w:rFonts w:ascii="Times New Roman" w:hAnsi="Times New Roman" w:cs="Times New Roman"/>
          <w:sz w:val="24"/>
          <w:szCs w:val="24"/>
          <w:lang w:val="en-GB"/>
        </w:rPr>
        <w:t xml:space="preserve">, particularly in terms of freedom of expressions, and access to information. </w:t>
      </w:r>
      <w:r w:rsidRPr="008304A6">
        <w:rPr>
          <w:rFonts w:ascii="Times New Roman" w:hAnsi="Times New Roman" w:cs="Times New Roman"/>
          <w:sz w:val="24"/>
          <w:szCs w:val="24"/>
          <w:lang w:val="en-GB"/>
        </w:rPr>
        <w:t xml:space="preserve"> </w:t>
      </w:r>
    </w:p>
    <w:p w14:paraId="3819246E" w14:textId="7B43AA1A" w:rsidR="00E663E9" w:rsidRDefault="00DA3803" w:rsidP="00571556">
      <w:pPr>
        <w:tabs>
          <w:tab w:val="left" w:pos="518"/>
        </w:tabs>
        <w:rPr>
          <w:rFonts w:ascii="Times New Roman" w:hAnsi="Times New Roman" w:cs="Times New Roman"/>
          <w:sz w:val="24"/>
          <w:szCs w:val="24"/>
          <w:lang w:val="en-GB"/>
        </w:rPr>
      </w:pPr>
      <w:r w:rsidRPr="008304A6">
        <w:rPr>
          <w:rFonts w:ascii="Times New Roman" w:hAnsi="Times New Roman" w:cs="Times New Roman"/>
          <w:b/>
          <w:bCs/>
          <w:sz w:val="24"/>
          <w:szCs w:val="24"/>
          <w:lang w:val="en-GB"/>
        </w:rPr>
        <w:lastRenderedPageBreak/>
        <w:t>Ukraine</w:t>
      </w:r>
    </w:p>
    <w:p w14:paraId="6ACE6B1E" w14:textId="2D808FCB" w:rsidR="00DA3803" w:rsidRPr="008304A6" w:rsidRDefault="00EF5753" w:rsidP="00E663E9">
      <w:pPr>
        <w:tabs>
          <w:tab w:val="left" w:pos="518"/>
        </w:tabs>
        <w:rPr>
          <w:rFonts w:ascii="Times New Roman" w:hAnsi="Times New Roman" w:cs="Times New Roman"/>
          <w:sz w:val="24"/>
          <w:szCs w:val="24"/>
          <w:lang w:val="en-GB"/>
        </w:rPr>
      </w:pPr>
      <w:r w:rsidRPr="008304A6">
        <w:rPr>
          <w:rFonts w:ascii="Times New Roman" w:hAnsi="Times New Roman" w:cs="Times New Roman"/>
          <w:sz w:val="24"/>
          <w:szCs w:val="24"/>
          <w:lang w:val="en-GB"/>
        </w:rPr>
        <w:t xml:space="preserve">Nation in war with Russia since 2022. It is frequently targeted by Russian cyberattacks and </w:t>
      </w:r>
      <w:r w:rsidR="00005564">
        <w:rPr>
          <w:rFonts w:ascii="Times New Roman" w:hAnsi="Times New Roman" w:cs="Times New Roman"/>
          <w:sz w:val="24"/>
          <w:szCs w:val="24"/>
          <w:lang w:val="en-GB"/>
        </w:rPr>
        <w:t xml:space="preserve">Russian </w:t>
      </w:r>
      <w:r w:rsidRPr="008304A6">
        <w:rPr>
          <w:rFonts w:ascii="Times New Roman" w:hAnsi="Times New Roman" w:cs="Times New Roman"/>
          <w:sz w:val="24"/>
          <w:szCs w:val="24"/>
          <w:lang w:val="en-GB"/>
        </w:rPr>
        <w:t xml:space="preserve">military enforced internet disruptions during wartime. </w:t>
      </w:r>
      <w:r w:rsidR="00580585" w:rsidRPr="008304A6">
        <w:rPr>
          <w:rFonts w:ascii="Times New Roman" w:hAnsi="Times New Roman" w:cs="Times New Roman"/>
          <w:sz w:val="24"/>
          <w:szCs w:val="24"/>
          <w:lang w:val="en-GB"/>
        </w:rPr>
        <w:t>Ukraine frames internet access as essential to civil defence and survival</w:t>
      </w:r>
      <w:r w:rsidR="00AB2D88" w:rsidRPr="008304A6">
        <w:rPr>
          <w:rFonts w:ascii="Times New Roman" w:hAnsi="Times New Roman" w:cs="Times New Roman"/>
          <w:sz w:val="24"/>
          <w:szCs w:val="24"/>
          <w:lang w:val="en-GB"/>
        </w:rPr>
        <w:t xml:space="preserve">. </w:t>
      </w:r>
      <w:r w:rsidRPr="008304A6">
        <w:rPr>
          <w:rFonts w:ascii="Times New Roman" w:hAnsi="Times New Roman" w:cs="Times New Roman"/>
          <w:sz w:val="24"/>
          <w:szCs w:val="24"/>
          <w:lang w:val="en-GB"/>
        </w:rPr>
        <w:t xml:space="preserve"> </w:t>
      </w:r>
    </w:p>
    <w:p w14:paraId="2757B1A0" w14:textId="262F0E78" w:rsidR="005E7671" w:rsidRPr="008304A6" w:rsidRDefault="005E7671" w:rsidP="005E7671">
      <w:pPr>
        <w:tabs>
          <w:tab w:val="left" w:pos="518"/>
        </w:tabs>
        <w:rPr>
          <w:rFonts w:ascii="Times New Roman" w:hAnsi="Times New Roman" w:cs="Times New Roman"/>
          <w:b/>
          <w:bCs/>
          <w:color w:val="2F5496"/>
          <w:sz w:val="28"/>
          <w:szCs w:val="28"/>
          <w:lang w:val="en-GB"/>
        </w:rPr>
      </w:pPr>
      <w:r w:rsidRPr="008304A6">
        <w:rPr>
          <w:rFonts w:ascii="Times New Roman" w:hAnsi="Times New Roman" w:cs="Times New Roman"/>
          <w:b/>
          <w:bCs/>
          <w:color w:val="2F5496"/>
          <w:sz w:val="28"/>
          <w:szCs w:val="28"/>
          <w:lang w:val="en-GB"/>
        </w:rPr>
        <w:t>Potential Avenues for Resolution</w:t>
      </w:r>
    </w:p>
    <w:p w14:paraId="6A4617D2" w14:textId="62F7C744" w:rsidR="005E7671" w:rsidRPr="008304A6" w:rsidRDefault="006F5EBE" w:rsidP="005E7671">
      <w:pPr>
        <w:tabs>
          <w:tab w:val="left" w:pos="518"/>
        </w:tabs>
        <w:rPr>
          <w:rFonts w:ascii="Times New Roman" w:hAnsi="Times New Roman" w:cs="Times New Roman"/>
          <w:sz w:val="24"/>
          <w:szCs w:val="24"/>
          <w:lang w:val="en-GB"/>
        </w:rPr>
      </w:pPr>
      <w:r w:rsidRPr="006F5EBE">
        <w:rPr>
          <w:rFonts w:ascii="Times New Roman" w:hAnsi="Times New Roman" w:cs="Times New Roman"/>
          <w:b/>
          <w:bCs/>
          <w:sz w:val="24"/>
          <w:szCs w:val="24"/>
          <w:lang w:val="en-GB"/>
        </w:rPr>
        <w:t>Creating Internet Regulations and Frameworks:</w:t>
      </w:r>
      <w:r>
        <w:rPr>
          <w:rFonts w:ascii="Times New Roman" w:hAnsi="Times New Roman" w:cs="Times New Roman"/>
          <w:sz w:val="24"/>
          <w:szCs w:val="24"/>
          <w:lang w:val="en-GB"/>
        </w:rPr>
        <w:t xml:space="preserve"> </w:t>
      </w:r>
      <w:r w:rsidR="00EE592D" w:rsidRPr="008304A6">
        <w:rPr>
          <w:rFonts w:ascii="Times New Roman" w:hAnsi="Times New Roman" w:cs="Times New Roman"/>
          <w:sz w:val="24"/>
          <w:szCs w:val="24"/>
          <w:lang w:val="en-GB"/>
        </w:rPr>
        <w:t xml:space="preserve">It is possible to </w:t>
      </w:r>
      <w:r w:rsidR="004D3399" w:rsidRPr="008304A6">
        <w:rPr>
          <w:rFonts w:ascii="Times New Roman" w:hAnsi="Times New Roman" w:cs="Times New Roman"/>
          <w:sz w:val="24"/>
          <w:szCs w:val="24"/>
          <w:lang w:val="en-GB"/>
        </w:rPr>
        <w:t>create or</w:t>
      </w:r>
      <w:r w:rsidR="008B238E" w:rsidRPr="008304A6">
        <w:rPr>
          <w:rFonts w:ascii="Times New Roman" w:hAnsi="Times New Roman" w:cs="Times New Roman"/>
          <w:sz w:val="24"/>
          <w:szCs w:val="24"/>
          <w:lang w:val="en-GB"/>
        </w:rPr>
        <w:t xml:space="preserve"> strengthen existing international agreements by which internet shutdowns are prohibited</w:t>
      </w:r>
      <w:r w:rsidR="00B00BCF">
        <w:rPr>
          <w:rFonts w:ascii="Times New Roman" w:hAnsi="Times New Roman" w:cs="Times New Roman"/>
          <w:sz w:val="24"/>
          <w:szCs w:val="24"/>
          <w:lang w:val="en-GB"/>
        </w:rPr>
        <w:t xml:space="preserve">. This can be done </w:t>
      </w:r>
      <w:r w:rsidR="008B238E" w:rsidRPr="008304A6">
        <w:rPr>
          <w:rFonts w:ascii="Times New Roman" w:hAnsi="Times New Roman" w:cs="Times New Roman"/>
          <w:sz w:val="24"/>
          <w:szCs w:val="24"/>
          <w:lang w:val="en-GB"/>
        </w:rPr>
        <w:t xml:space="preserve">under very well defined, </w:t>
      </w:r>
      <w:r w:rsidR="003F4CD9">
        <w:rPr>
          <w:rFonts w:ascii="Times New Roman" w:hAnsi="Times New Roman" w:cs="Times New Roman"/>
          <w:sz w:val="24"/>
          <w:szCs w:val="24"/>
          <w:lang w:val="en-GB"/>
        </w:rPr>
        <w:t>rules</w:t>
      </w:r>
      <w:r w:rsidR="008B238E" w:rsidRPr="008304A6">
        <w:rPr>
          <w:rFonts w:ascii="Times New Roman" w:hAnsi="Times New Roman" w:cs="Times New Roman"/>
          <w:sz w:val="24"/>
          <w:szCs w:val="24"/>
          <w:lang w:val="en-GB"/>
        </w:rPr>
        <w:t xml:space="preserve"> which are aligned, and </w:t>
      </w:r>
      <w:r w:rsidR="00B00BCF">
        <w:rPr>
          <w:rFonts w:ascii="Times New Roman" w:hAnsi="Times New Roman" w:cs="Times New Roman"/>
          <w:sz w:val="24"/>
          <w:szCs w:val="24"/>
          <w:lang w:val="en-GB"/>
        </w:rPr>
        <w:t>approved</w:t>
      </w:r>
      <w:r w:rsidR="008B238E" w:rsidRPr="008304A6">
        <w:rPr>
          <w:rFonts w:ascii="Times New Roman" w:hAnsi="Times New Roman" w:cs="Times New Roman"/>
          <w:sz w:val="24"/>
          <w:szCs w:val="24"/>
          <w:lang w:val="en-GB"/>
        </w:rPr>
        <w:t xml:space="preserve"> with member states.</w:t>
      </w:r>
    </w:p>
    <w:p w14:paraId="7EE5B598" w14:textId="32D1F632" w:rsidR="008B238E" w:rsidRPr="008304A6" w:rsidRDefault="0050394C" w:rsidP="005E7671">
      <w:pPr>
        <w:tabs>
          <w:tab w:val="left" w:pos="518"/>
        </w:tabs>
        <w:rPr>
          <w:rFonts w:ascii="Times New Roman" w:hAnsi="Times New Roman" w:cs="Times New Roman"/>
          <w:sz w:val="24"/>
          <w:szCs w:val="24"/>
          <w:lang w:val="en-GB"/>
        </w:rPr>
      </w:pPr>
      <w:r w:rsidRPr="0050394C">
        <w:rPr>
          <w:rFonts w:ascii="Times New Roman" w:hAnsi="Times New Roman" w:cs="Times New Roman"/>
          <w:b/>
          <w:bCs/>
          <w:sz w:val="24"/>
          <w:szCs w:val="24"/>
          <w:lang w:val="en-GB"/>
        </w:rPr>
        <w:t xml:space="preserve">Technological Methods of Bypassing Shutdowns: </w:t>
      </w:r>
      <w:r w:rsidR="00A36D52">
        <w:rPr>
          <w:rFonts w:ascii="Times New Roman" w:hAnsi="Times New Roman" w:cs="Times New Roman"/>
          <w:sz w:val="24"/>
          <w:szCs w:val="24"/>
          <w:lang w:val="en-GB"/>
        </w:rPr>
        <w:t>It is f</w:t>
      </w:r>
      <w:r w:rsidR="004D3399" w:rsidRPr="008304A6">
        <w:rPr>
          <w:rFonts w:ascii="Times New Roman" w:hAnsi="Times New Roman" w:cs="Times New Roman"/>
          <w:sz w:val="24"/>
          <w:szCs w:val="24"/>
          <w:lang w:val="en-GB"/>
        </w:rPr>
        <w:t>urther</w:t>
      </w:r>
      <w:r w:rsidR="00A36D52">
        <w:rPr>
          <w:rFonts w:ascii="Times New Roman" w:hAnsi="Times New Roman" w:cs="Times New Roman"/>
          <w:sz w:val="24"/>
          <w:szCs w:val="24"/>
          <w:lang w:val="en-GB"/>
        </w:rPr>
        <w:t xml:space="preserve"> possible</w:t>
      </w:r>
      <w:r w:rsidR="004D3399" w:rsidRPr="008304A6">
        <w:rPr>
          <w:rFonts w:ascii="Times New Roman" w:hAnsi="Times New Roman" w:cs="Times New Roman"/>
          <w:sz w:val="24"/>
          <w:szCs w:val="24"/>
          <w:lang w:val="en-GB"/>
        </w:rPr>
        <w:t xml:space="preserve"> </w:t>
      </w:r>
      <w:r w:rsidR="00A36D52">
        <w:rPr>
          <w:rFonts w:ascii="Times New Roman" w:hAnsi="Times New Roman" w:cs="Times New Roman"/>
          <w:sz w:val="24"/>
          <w:szCs w:val="24"/>
          <w:lang w:val="en-GB"/>
        </w:rPr>
        <w:t>to encourage</w:t>
      </w:r>
      <w:r w:rsidR="004D3399" w:rsidRPr="008304A6">
        <w:rPr>
          <w:rFonts w:ascii="Times New Roman" w:hAnsi="Times New Roman" w:cs="Times New Roman"/>
          <w:sz w:val="24"/>
          <w:szCs w:val="24"/>
          <w:lang w:val="en-GB"/>
        </w:rPr>
        <w:t xml:space="preserve"> the development of decentralised internet services, </w:t>
      </w:r>
      <w:r w:rsidR="00173240" w:rsidRPr="008304A6">
        <w:rPr>
          <w:rFonts w:ascii="Times New Roman" w:hAnsi="Times New Roman" w:cs="Times New Roman"/>
          <w:sz w:val="24"/>
          <w:szCs w:val="24"/>
          <w:lang w:val="en-GB"/>
        </w:rPr>
        <w:t xml:space="preserve">that are harder to shut down centrally. </w:t>
      </w:r>
      <w:r w:rsidR="00687CE8" w:rsidRPr="008304A6">
        <w:rPr>
          <w:rFonts w:ascii="Times New Roman" w:hAnsi="Times New Roman" w:cs="Times New Roman"/>
          <w:sz w:val="24"/>
          <w:szCs w:val="24"/>
          <w:lang w:val="en-GB"/>
        </w:rPr>
        <w:t>Such examples can include Mesh Networks</w:t>
      </w:r>
      <w:r w:rsidR="002C23BA">
        <w:rPr>
          <w:rFonts w:ascii="Times New Roman" w:hAnsi="Times New Roman" w:cs="Times New Roman"/>
          <w:sz w:val="24"/>
          <w:szCs w:val="24"/>
          <w:lang w:val="en-GB"/>
        </w:rPr>
        <w:t xml:space="preserve">. </w:t>
      </w:r>
      <w:r w:rsidR="00687CE8" w:rsidRPr="008304A6">
        <w:rPr>
          <w:rFonts w:ascii="Times New Roman" w:hAnsi="Times New Roman" w:cs="Times New Roman"/>
          <w:sz w:val="24"/>
          <w:szCs w:val="24"/>
          <w:lang w:val="en-GB"/>
        </w:rPr>
        <w:t xml:space="preserve">This allows for maintaining critical communication </w:t>
      </w:r>
      <w:r w:rsidR="00A36D52">
        <w:rPr>
          <w:rFonts w:ascii="Times New Roman" w:hAnsi="Times New Roman" w:cs="Times New Roman"/>
          <w:sz w:val="24"/>
          <w:szCs w:val="24"/>
          <w:lang w:val="en-GB"/>
        </w:rPr>
        <w:t>paths or methods</w:t>
      </w:r>
      <w:r w:rsidR="00687CE8" w:rsidRPr="008304A6">
        <w:rPr>
          <w:rFonts w:ascii="Times New Roman" w:hAnsi="Times New Roman" w:cs="Times New Roman"/>
          <w:sz w:val="24"/>
          <w:szCs w:val="24"/>
          <w:lang w:val="en-GB"/>
        </w:rPr>
        <w:t xml:space="preserve"> when centrali</w:t>
      </w:r>
      <w:r w:rsidR="008304A6">
        <w:rPr>
          <w:rFonts w:ascii="Times New Roman" w:hAnsi="Times New Roman" w:cs="Times New Roman"/>
          <w:sz w:val="24"/>
          <w:szCs w:val="24"/>
          <w:lang w:val="en-GB"/>
        </w:rPr>
        <w:t>s</w:t>
      </w:r>
      <w:r w:rsidR="00687CE8" w:rsidRPr="008304A6">
        <w:rPr>
          <w:rFonts w:ascii="Times New Roman" w:hAnsi="Times New Roman" w:cs="Times New Roman"/>
          <w:sz w:val="24"/>
          <w:szCs w:val="24"/>
          <w:lang w:val="en-GB"/>
        </w:rPr>
        <w:t xml:space="preserve">ed systems </w:t>
      </w:r>
      <w:r w:rsidR="00A36D52">
        <w:rPr>
          <w:rFonts w:ascii="Times New Roman" w:hAnsi="Times New Roman" w:cs="Times New Roman"/>
          <w:sz w:val="24"/>
          <w:szCs w:val="24"/>
          <w:lang w:val="en-GB"/>
        </w:rPr>
        <w:t>are censored</w:t>
      </w:r>
      <w:r w:rsidR="00687CE8" w:rsidRPr="008304A6">
        <w:rPr>
          <w:rFonts w:ascii="Times New Roman" w:hAnsi="Times New Roman" w:cs="Times New Roman"/>
          <w:sz w:val="24"/>
          <w:szCs w:val="24"/>
          <w:lang w:val="en-GB"/>
        </w:rPr>
        <w:t xml:space="preserve">. </w:t>
      </w:r>
    </w:p>
    <w:p w14:paraId="6F8628C2" w14:textId="70C52803" w:rsidR="006B0492" w:rsidRPr="008304A6" w:rsidRDefault="00105F47" w:rsidP="005E7671">
      <w:pPr>
        <w:tabs>
          <w:tab w:val="left" w:pos="518"/>
        </w:tabs>
        <w:rPr>
          <w:rFonts w:ascii="Times New Roman" w:hAnsi="Times New Roman" w:cs="Times New Roman"/>
          <w:sz w:val="24"/>
          <w:szCs w:val="24"/>
          <w:lang w:val="en-GB"/>
        </w:rPr>
      </w:pPr>
      <w:r w:rsidRPr="00105F47">
        <w:rPr>
          <w:rFonts w:ascii="Times New Roman" w:hAnsi="Times New Roman" w:cs="Times New Roman"/>
          <w:b/>
          <w:bCs/>
          <w:sz w:val="24"/>
          <w:szCs w:val="24"/>
          <w:lang w:val="en-GB"/>
        </w:rPr>
        <w:t>Strengthening Reporting and Monitoring of Shutdowns:</w:t>
      </w:r>
      <w:r>
        <w:rPr>
          <w:rFonts w:ascii="Times New Roman" w:hAnsi="Times New Roman" w:cs="Times New Roman"/>
          <w:sz w:val="24"/>
          <w:szCs w:val="24"/>
          <w:lang w:val="en-GB"/>
        </w:rPr>
        <w:t xml:space="preserve"> </w:t>
      </w:r>
      <w:r w:rsidR="00CF0003" w:rsidRPr="008304A6">
        <w:rPr>
          <w:rFonts w:ascii="Times New Roman" w:hAnsi="Times New Roman" w:cs="Times New Roman"/>
          <w:sz w:val="24"/>
          <w:szCs w:val="24"/>
          <w:lang w:val="en-GB"/>
        </w:rPr>
        <w:t xml:space="preserve">Member states can also </w:t>
      </w:r>
      <w:r w:rsidR="002E322E">
        <w:rPr>
          <w:rFonts w:ascii="Times New Roman" w:hAnsi="Times New Roman" w:cs="Times New Roman"/>
          <w:sz w:val="24"/>
          <w:szCs w:val="24"/>
          <w:lang w:val="en-GB"/>
        </w:rPr>
        <w:t xml:space="preserve">work together to develop or improve </w:t>
      </w:r>
      <w:r w:rsidR="002F7BD1" w:rsidRPr="008304A6">
        <w:rPr>
          <w:rFonts w:ascii="Times New Roman" w:hAnsi="Times New Roman" w:cs="Times New Roman"/>
          <w:sz w:val="24"/>
          <w:szCs w:val="24"/>
          <w:lang w:val="en-GB"/>
        </w:rPr>
        <w:t xml:space="preserve">international monitoring mechanisms and increase ways of public reporting to </w:t>
      </w:r>
      <w:r w:rsidR="00D21FF7">
        <w:rPr>
          <w:rFonts w:ascii="Times New Roman" w:hAnsi="Times New Roman" w:cs="Times New Roman"/>
          <w:sz w:val="24"/>
          <w:szCs w:val="24"/>
          <w:lang w:val="en-GB"/>
        </w:rPr>
        <w:t>e</w:t>
      </w:r>
      <w:r w:rsidR="002F7BD1" w:rsidRPr="008304A6">
        <w:rPr>
          <w:rFonts w:ascii="Times New Roman" w:hAnsi="Times New Roman" w:cs="Times New Roman"/>
          <w:sz w:val="24"/>
          <w:szCs w:val="24"/>
          <w:lang w:val="en-GB"/>
        </w:rPr>
        <w:t xml:space="preserve">nsure </w:t>
      </w:r>
      <w:r w:rsidR="004D6E3D" w:rsidRPr="008304A6">
        <w:rPr>
          <w:rFonts w:ascii="Times New Roman" w:hAnsi="Times New Roman" w:cs="Times New Roman"/>
          <w:sz w:val="24"/>
          <w:szCs w:val="24"/>
          <w:lang w:val="en-GB"/>
        </w:rPr>
        <w:t xml:space="preserve">the rightful use of internet blackouts. </w:t>
      </w:r>
    </w:p>
    <w:p w14:paraId="11DB3E5D" w14:textId="12AEF288" w:rsidR="00431C96" w:rsidRPr="008304A6" w:rsidRDefault="00105F47" w:rsidP="003F3C6C">
      <w:pPr>
        <w:tabs>
          <w:tab w:val="left" w:pos="518"/>
        </w:tabs>
        <w:rPr>
          <w:rFonts w:ascii="Times New Roman" w:hAnsi="Times New Roman" w:cs="Times New Roman"/>
          <w:sz w:val="28"/>
          <w:szCs w:val="28"/>
          <w:lang w:val="en-GB"/>
        </w:rPr>
      </w:pPr>
      <w:r>
        <w:rPr>
          <w:rFonts w:ascii="Times New Roman" w:hAnsi="Times New Roman" w:cs="Times New Roman"/>
          <w:b/>
          <w:bCs/>
          <w:sz w:val="24"/>
          <w:szCs w:val="24"/>
          <w:lang w:val="en-GB"/>
        </w:rPr>
        <w:t xml:space="preserve">Promoting </w:t>
      </w:r>
      <w:r w:rsidR="004D6E3D" w:rsidRPr="008304A6">
        <w:rPr>
          <w:rFonts w:ascii="Times New Roman" w:hAnsi="Times New Roman" w:cs="Times New Roman"/>
          <w:b/>
          <w:bCs/>
          <w:sz w:val="24"/>
          <w:szCs w:val="24"/>
          <w:lang w:val="en-GB"/>
        </w:rPr>
        <w:t>Public Awareness Campaigns:</w:t>
      </w:r>
      <w:r w:rsidR="004D6E3D" w:rsidRPr="008304A6">
        <w:rPr>
          <w:rFonts w:ascii="Times New Roman" w:hAnsi="Times New Roman" w:cs="Times New Roman"/>
          <w:sz w:val="24"/>
          <w:szCs w:val="24"/>
          <w:lang w:val="en-GB"/>
        </w:rPr>
        <w:t xml:space="preserve"> The creation of </w:t>
      </w:r>
      <w:r w:rsidR="00812249" w:rsidRPr="008304A6">
        <w:rPr>
          <w:rFonts w:ascii="Times New Roman" w:hAnsi="Times New Roman" w:cs="Times New Roman"/>
          <w:sz w:val="24"/>
          <w:szCs w:val="24"/>
          <w:lang w:val="en-GB"/>
        </w:rPr>
        <w:t>global educational initiatives to build public awareness regarding the issue</w:t>
      </w:r>
      <w:r w:rsidR="008D40A1" w:rsidRPr="008304A6">
        <w:rPr>
          <w:rFonts w:ascii="Times New Roman" w:hAnsi="Times New Roman" w:cs="Times New Roman"/>
          <w:sz w:val="24"/>
          <w:szCs w:val="24"/>
          <w:lang w:val="en-GB"/>
        </w:rPr>
        <w:t>. It can help people understand their digital rights and teach th</w:t>
      </w:r>
      <w:r w:rsidR="008A7B6B" w:rsidRPr="008304A6">
        <w:rPr>
          <w:rFonts w:ascii="Times New Roman" w:hAnsi="Times New Roman" w:cs="Times New Roman"/>
          <w:sz w:val="24"/>
          <w:szCs w:val="24"/>
          <w:lang w:val="en-GB"/>
        </w:rPr>
        <w:t xml:space="preserve">em </w:t>
      </w:r>
      <w:r w:rsidR="008D40A1" w:rsidRPr="008304A6">
        <w:rPr>
          <w:rFonts w:ascii="Times New Roman" w:hAnsi="Times New Roman" w:cs="Times New Roman"/>
          <w:sz w:val="24"/>
          <w:szCs w:val="24"/>
          <w:lang w:val="en-GB"/>
        </w:rPr>
        <w:t xml:space="preserve">how to stay connected during a </w:t>
      </w:r>
      <w:r w:rsidR="00AD0463" w:rsidRPr="008304A6">
        <w:rPr>
          <w:rFonts w:ascii="Times New Roman" w:hAnsi="Times New Roman" w:cs="Times New Roman"/>
          <w:sz w:val="24"/>
          <w:szCs w:val="24"/>
          <w:lang w:val="en-GB"/>
        </w:rPr>
        <w:t>blackout and</w:t>
      </w:r>
      <w:r w:rsidR="008A7B6B" w:rsidRPr="008304A6">
        <w:rPr>
          <w:rFonts w:ascii="Times New Roman" w:hAnsi="Times New Roman" w:cs="Times New Roman"/>
          <w:sz w:val="24"/>
          <w:szCs w:val="24"/>
          <w:lang w:val="en-GB"/>
        </w:rPr>
        <w:t xml:space="preserve"> perhaps organi</w:t>
      </w:r>
      <w:r w:rsidR="008304A6">
        <w:rPr>
          <w:rFonts w:ascii="Times New Roman" w:hAnsi="Times New Roman" w:cs="Times New Roman"/>
          <w:sz w:val="24"/>
          <w:szCs w:val="24"/>
          <w:lang w:val="en-GB"/>
        </w:rPr>
        <w:t>s</w:t>
      </w:r>
      <w:r w:rsidR="008A7B6B" w:rsidRPr="008304A6">
        <w:rPr>
          <w:rFonts w:ascii="Times New Roman" w:hAnsi="Times New Roman" w:cs="Times New Roman"/>
          <w:sz w:val="24"/>
          <w:szCs w:val="24"/>
          <w:lang w:val="en-GB"/>
        </w:rPr>
        <w:t xml:space="preserve">e peaceful resistance against unfair shutdowns. </w:t>
      </w:r>
    </w:p>
    <w:p w14:paraId="6AF55325" w14:textId="53F24F5B" w:rsidR="005E7671" w:rsidRPr="008304A6" w:rsidRDefault="005E7671" w:rsidP="005E7671">
      <w:pPr>
        <w:tabs>
          <w:tab w:val="left" w:pos="518"/>
        </w:tabs>
        <w:rPr>
          <w:rFonts w:ascii="Times New Roman" w:hAnsi="Times New Roman" w:cs="Times New Roman"/>
          <w:b/>
          <w:bCs/>
          <w:color w:val="2F5496"/>
          <w:sz w:val="28"/>
          <w:szCs w:val="28"/>
          <w:lang w:val="en-GB"/>
        </w:rPr>
      </w:pPr>
      <w:r w:rsidRPr="008304A6">
        <w:rPr>
          <w:rFonts w:ascii="Times New Roman" w:hAnsi="Times New Roman" w:cs="Times New Roman"/>
          <w:b/>
          <w:bCs/>
          <w:color w:val="2F5496"/>
          <w:sz w:val="28"/>
          <w:szCs w:val="28"/>
          <w:lang w:val="en-GB"/>
        </w:rPr>
        <w:t>Suggested Resources</w:t>
      </w:r>
    </w:p>
    <w:p w14:paraId="5EA3FB16" w14:textId="62EB74A4" w:rsidR="005E7671" w:rsidRPr="008304A6" w:rsidRDefault="006A651E" w:rsidP="002F03A0">
      <w:pPr>
        <w:tabs>
          <w:tab w:val="left" w:pos="518"/>
        </w:tabs>
        <w:rPr>
          <w:rFonts w:ascii="Times New Roman" w:hAnsi="Times New Roman" w:cs="Times New Roman"/>
          <w:sz w:val="24"/>
          <w:szCs w:val="24"/>
          <w:lang w:val="en-GB"/>
        </w:rPr>
      </w:pPr>
      <w:hyperlink r:id="rId8" w:history="1">
        <w:r w:rsidRPr="008304A6">
          <w:rPr>
            <w:rStyle w:val="Hyperlink"/>
            <w:rFonts w:ascii="Times New Roman" w:hAnsi="Times New Roman" w:cs="Times New Roman"/>
            <w:sz w:val="24"/>
            <w:szCs w:val="24"/>
            <w:lang w:val="en-GB"/>
          </w:rPr>
          <w:t>https://www.accessnow.org/wp-content/uploads/2020/02/KeepItOn-2019-report-1.pdf</w:t>
        </w:r>
      </w:hyperlink>
      <w:r w:rsidR="002F03A0" w:rsidRPr="008304A6">
        <w:rPr>
          <w:rFonts w:ascii="Times New Roman" w:hAnsi="Times New Roman" w:cs="Times New Roman"/>
          <w:sz w:val="24"/>
          <w:szCs w:val="24"/>
          <w:lang w:val="en-GB"/>
        </w:rPr>
        <w:t xml:space="preserve"> - </w:t>
      </w:r>
      <w:r w:rsidRPr="008304A6">
        <w:rPr>
          <w:rFonts w:ascii="Times New Roman" w:hAnsi="Times New Roman" w:cs="Times New Roman"/>
          <w:i/>
          <w:iCs/>
          <w:sz w:val="24"/>
          <w:szCs w:val="24"/>
          <w:lang w:val="en-GB"/>
        </w:rPr>
        <w:t>#KeepitOn</w:t>
      </w:r>
      <w:r w:rsidRPr="008304A6">
        <w:rPr>
          <w:rFonts w:ascii="Times New Roman" w:hAnsi="Times New Roman" w:cs="Times New Roman"/>
          <w:sz w:val="24"/>
          <w:szCs w:val="24"/>
          <w:lang w:val="en-GB"/>
        </w:rPr>
        <w:t xml:space="preserve"> report 2019, has data related to how many internet blackouts took place as well as </w:t>
      </w:r>
      <w:r w:rsidR="002F03A0" w:rsidRPr="008304A6">
        <w:rPr>
          <w:rFonts w:ascii="Times New Roman" w:hAnsi="Times New Roman" w:cs="Times New Roman"/>
          <w:sz w:val="24"/>
          <w:szCs w:val="24"/>
          <w:lang w:val="en-GB"/>
        </w:rPr>
        <w:t xml:space="preserve">causes and further steps. </w:t>
      </w:r>
    </w:p>
    <w:p w14:paraId="328F646E" w14:textId="47E5E327" w:rsidR="005E7671" w:rsidRPr="008304A6" w:rsidRDefault="006B3EBD" w:rsidP="006B3EBD">
      <w:pPr>
        <w:tabs>
          <w:tab w:val="left" w:pos="518"/>
        </w:tabs>
        <w:rPr>
          <w:rFonts w:ascii="Times New Roman" w:hAnsi="Times New Roman" w:cs="Times New Roman"/>
          <w:sz w:val="24"/>
          <w:szCs w:val="24"/>
          <w:lang w:val="en-GB"/>
        </w:rPr>
      </w:pPr>
      <w:hyperlink r:id="rId9" w:history="1">
        <w:r w:rsidRPr="008304A6">
          <w:rPr>
            <w:rStyle w:val="Hyperlink"/>
            <w:rFonts w:ascii="Times New Roman" w:hAnsi="Times New Roman" w:cs="Times New Roman"/>
            <w:sz w:val="24"/>
            <w:szCs w:val="24"/>
            <w:lang w:val="en-GB"/>
          </w:rPr>
          <w:t>https://www.accessnow.org/wp-content/uploads/2024/05/2023-KIO-Report.pdf</w:t>
        </w:r>
      </w:hyperlink>
      <w:r w:rsidRPr="008304A6">
        <w:rPr>
          <w:rFonts w:ascii="Times New Roman" w:hAnsi="Times New Roman" w:cs="Times New Roman"/>
          <w:sz w:val="24"/>
          <w:szCs w:val="24"/>
          <w:lang w:val="en-GB"/>
        </w:rPr>
        <w:t xml:space="preserve"> </w:t>
      </w:r>
      <w:r w:rsidRPr="008304A6">
        <w:rPr>
          <w:rFonts w:ascii="Times New Roman" w:hAnsi="Times New Roman" w:cs="Times New Roman"/>
          <w:i/>
          <w:iCs/>
          <w:sz w:val="24"/>
          <w:szCs w:val="24"/>
          <w:lang w:val="en-GB"/>
        </w:rPr>
        <w:t>#KeepitOn</w:t>
      </w:r>
      <w:r w:rsidRPr="008304A6">
        <w:rPr>
          <w:rFonts w:ascii="Times New Roman" w:hAnsi="Times New Roman" w:cs="Times New Roman"/>
          <w:sz w:val="24"/>
          <w:szCs w:val="24"/>
          <w:lang w:val="en-GB"/>
        </w:rPr>
        <w:t xml:space="preserve"> report 2023, has data related to how many internet blackouts took place as well as causes and further steps.</w:t>
      </w:r>
    </w:p>
    <w:p w14:paraId="6CA43D64" w14:textId="06057477" w:rsidR="00534B1B" w:rsidRPr="008304A6" w:rsidRDefault="00534B1B" w:rsidP="00534B1B">
      <w:pPr>
        <w:tabs>
          <w:tab w:val="left" w:pos="518"/>
        </w:tabs>
        <w:rPr>
          <w:rFonts w:ascii="Times New Roman" w:hAnsi="Times New Roman" w:cs="Times New Roman"/>
          <w:sz w:val="24"/>
          <w:szCs w:val="24"/>
          <w:lang w:val="en-GB"/>
        </w:rPr>
      </w:pPr>
      <w:hyperlink r:id="rId10" w:history="1">
        <w:r w:rsidRPr="008304A6">
          <w:rPr>
            <w:rStyle w:val="Hyperlink"/>
            <w:rFonts w:ascii="Times New Roman" w:hAnsi="Times New Roman" w:cs="Times New Roman"/>
            <w:sz w:val="24"/>
            <w:szCs w:val="24"/>
            <w:lang w:val="en-GB"/>
          </w:rPr>
          <w:t>https://www.pastemagazine.com/tech/the-un-declares-internet-access-a-basic-human-righ-</w:t>
        </w:r>
      </w:hyperlink>
      <w:r w:rsidRPr="008304A6">
        <w:rPr>
          <w:rFonts w:ascii="Times New Roman" w:hAnsi="Times New Roman" w:cs="Times New Roman"/>
          <w:sz w:val="24"/>
          <w:szCs w:val="24"/>
          <w:lang w:val="en-GB"/>
        </w:rPr>
        <w:t xml:space="preserve"> The United Nations affirms that internet is a basic Human Right, 2016</w:t>
      </w:r>
    </w:p>
    <w:p w14:paraId="6081E5C1" w14:textId="77777777" w:rsidR="00987C9C" w:rsidRDefault="00987C9C" w:rsidP="005E7671">
      <w:pPr>
        <w:tabs>
          <w:tab w:val="left" w:pos="518"/>
        </w:tabs>
        <w:rPr>
          <w:rFonts w:ascii="Times New Roman" w:hAnsi="Times New Roman" w:cs="Times New Roman"/>
          <w:b/>
          <w:bCs/>
          <w:color w:val="2F5496"/>
          <w:sz w:val="28"/>
          <w:szCs w:val="28"/>
          <w:lang w:val="en-GB"/>
        </w:rPr>
      </w:pPr>
    </w:p>
    <w:p w14:paraId="420CA35B" w14:textId="6CDC7503" w:rsidR="005E7671" w:rsidRPr="008304A6" w:rsidRDefault="005E7671" w:rsidP="005E7671">
      <w:pPr>
        <w:tabs>
          <w:tab w:val="left" w:pos="518"/>
        </w:tabs>
        <w:rPr>
          <w:rFonts w:ascii="Times New Roman" w:hAnsi="Times New Roman" w:cs="Times New Roman"/>
          <w:b/>
          <w:bCs/>
          <w:color w:val="2F5496"/>
          <w:sz w:val="28"/>
          <w:szCs w:val="28"/>
          <w:lang w:val="en-GB"/>
        </w:rPr>
      </w:pPr>
      <w:r w:rsidRPr="008304A6">
        <w:rPr>
          <w:rFonts w:ascii="Times New Roman" w:hAnsi="Times New Roman" w:cs="Times New Roman"/>
          <w:b/>
          <w:bCs/>
          <w:color w:val="2F5496"/>
          <w:sz w:val="28"/>
          <w:szCs w:val="28"/>
          <w:lang w:val="en-GB"/>
        </w:rPr>
        <w:lastRenderedPageBreak/>
        <w:t>References</w:t>
      </w:r>
    </w:p>
    <w:p w14:paraId="6FA9F97A" w14:textId="77777777" w:rsidR="003D42C5" w:rsidRPr="003D42C5" w:rsidRDefault="003D42C5" w:rsidP="003D42C5">
      <w:pPr>
        <w:tabs>
          <w:tab w:val="left" w:pos="518"/>
        </w:tabs>
        <w:rPr>
          <w:rFonts w:ascii="Times New Roman" w:hAnsi="Times New Roman" w:cs="Times New Roman"/>
          <w:sz w:val="24"/>
          <w:szCs w:val="24"/>
          <w:lang w:val="en-GB"/>
        </w:rPr>
      </w:pPr>
      <w:r w:rsidRPr="003D42C5">
        <w:rPr>
          <w:rFonts w:ascii="Times New Roman" w:hAnsi="Times New Roman" w:cs="Times New Roman"/>
          <w:sz w:val="24"/>
          <w:szCs w:val="24"/>
          <w:lang w:val="en-GB"/>
        </w:rPr>
        <w:t xml:space="preserve">Access Now. </w:t>
      </w:r>
      <w:r w:rsidRPr="003D42C5">
        <w:rPr>
          <w:rFonts w:ascii="Times New Roman" w:hAnsi="Times New Roman" w:cs="Times New Roman"/>
          <w:i/>
          <w:iCs/>
          <w:sz w:val="24"/>
          <w:szCs w:val="24"/>
          <w:lang w:val="en-GB"/>
        </w:rPr>
        <w:t>GROWING VIOLENCE Internet Shutdowns in 2023</w:t>
      </w:r>
      <w:r w:rsidRPr="003D42C5">
        <w:rPr>
          <w:rFonts w:ascii="Times New Roman" w:hAnsi="Times New Roman" w:cs="Times New Roman"/>
          <w:sz w:val="24"/>
          <w:szCs w:val="24"/>
          <w:lang w:val="en-GB"/>
        </w:rPr>
        <w:t>. 2023.</w:t>
      </w:r>
    </w:p>
    <w:p w14:paraId="66D4B667" w14:textId="77777777" w:rsidR="003D42C5" w:rsidRPr="003D42C5" w:rsidRDefault="003D42C5" w:rsidP="003D42C5">
      <w:pPr>
        <w:tabs>
          <w:tab w:val="left" w:pos="518"/>
        </w:tabs>
        <w:rPr>
          <w:rFonts w:ascii="Times New Roman" w:hAnsi="Times New Roman" w:cs="Times New Roman"/>
          <w:sz w:val="24"/>
          <w:szCs w:val="24"/>
          <w:lang w:val="en-GB"/>
        </w:rPr>
      </w:pPr>
      <w:r w:rsidRPr="003D42C5">
        <w:rPr>
          <w:rFonts w:ascii="Times New Roman" w:hAnsi="Times New Roman" w:cs="Times New Roman"/>
          <w:sz w:val="24"/>
          <w:szCs w:val="24"/>
          <w:lang w:val="en-GB"/>
        </w:rPr>
        <w:t xml:space="preserve">Antoniuk, </w:t>
      </w:r>
      <w:proofErr w:type="gramStart"/>
      <w:r w:rsidRPr="003D42C5">
        <w:rPr>
          <w:rFonts w:ascii="Times New Roman" w:hAnsi="Times New Roman" w:cs="Times New Roman"/>
          <w:sz w:val="24"/>
          <w:szCs w:val="24"/>
          <w:lang w:val="en-GB"/>
        </w:rPr>
        <w:t>Daryna .</w:t>
      </w:r>
      <w:proofErr w:type="gramEnd"/>
      <w:r w:rsidRPr="003D42C5">
        <w:rPr>
          <w:rFonts w:ascii="Times New Roman" w:hAnsi="Times New Roman" w:cs="Times New Roman"/>
          <w:sz w:val="24"/>
          <w:szCs w:val="24"/>
          <w:lang w:val="en-GB"/>
        </w:rPr>
        <w:t xml:space="preserve"> “Ukraine’s Largest Telecom Operator Shut down after Cyberattack.” </w:t>
      </w:r>
      <w:proofErr w:type="spellStart"/>
      <w:r w:rsidRPr="003D42C5">
        <w:rPr>
          <w:rFonts w:ascii="Times New Roman" w:hAnsi="Times New Roman" w:cs="Times New Roman"/>
          <w:i/>
          <w:iCs/>
          <w:sz w:val="24"/>
          <w:szCs w:val="24"/>
          <w:lang w:val="en-GB"/>
        </w:rPr>
        <w:t>Therecord.media</w:t>
      </w:r>
      <w:proofErr w:type="spellEnd"/>
      <w:r w:rsidRPr="003D42C5">
        <w:rPr>
          <w:rFonts w:ascii="Times New Roman" w:hAnsi="Times New Roman" w:cs="Times New Roman"/>
          <w:sz w:val="24"/>
          <w:szCs w:val="24"/>
          <w:lang w:val="en-GB"/>
        </w:rPr>
        <w:t xml:space="preserve">, 12 Dec. 2023, </w:t>
      </w:r>
      <w:proofErr w:type="spellStart"/>
      <w:proofErr w:type="gramStart"/>
      <w:r w:rsidRPr="003D42C5">
        <w:rPr>
          <w:rFonts w:ascii="Times New Roman" w:hAnsi="Times New Roman" w:cs="Times New Roman"/>
          <w:sz w:val="24"/>
          <w:szCs w:val="24"/>
          <w:lang w:val="en-GB"/>
        </w:rPr>
        <w:t>therecord.media</w:t>
      </w:r>
      <w:proofErr w:type="spellEnd"/>
      <w:proofErr w:type="gramEnd"/>
      <w:r w:rsidRPr="003D42C5">
        <w:rPr>
          <w:rFonts w:ascii="Times New Roman" w:hAnsi="Times New Roman" w:cs="Times New Roman"/>
          <w:sz w:val="24"/>
          <w:szCs w:val="24"/>
          <w:lang w:val="en-GB"/>
        </w:rPr>
        <w:t>/</w:t>
      </w:r>
      <w:proofErr w:type="spellStart"/>
      <w:r w:rsidRPr="003D42C5">
        <w:rPr>
          <w:rFonts w:ascii="Times New Roman" w:hAnsi="Times New Roman" w:cs="Times New Roman"/>
          <w:sz w:val="24"/>
          <w:szCs w:val="24"/>
          <w:lang w:val="en-GB"/>
        </w:rPr>
        <w:t>kyivstar</w:t>
      </w:r>
      <w:proofErr w:type="spellEnd"/>
      <w:r w:rsidRPr="003D42C5">
        <w:rPr>
          <w:rFonts w:ascii="Times New Roman" w:hAnsi="Times New Roman" w:cs="Times New Roman"/>
          <w:sz w:val="24"/>
          <w:szCs w:val="24"/>
          <w:lang w:val="en-GB"/>
        </w:rPr>
        <w:t>-cyberattack-telecom-shutdown-</w:t>
      </w:r>
      <w:proofErr w:type="spellStart"/>
      <w:r w:rsidRPr="003D42C5">
        <w:rPr>
          <w:rFonts w:ascii="Times New Roman" w:hAnsi="Times New Roman" w:cs="Times New Roman"/>
          <w:sz w:val="24"/>
          <w:szCs w:val="24"/>
          <w:lang w:val="en-GB"/>
        </w:rPr>
        <w:t>ukraine</w:t>
      </w:r>
      <w:proofErr w:type="spellEnd"/>
      <w:r w:rsidRPr="003D42C5">
        <w:rPr>
          <w:rFonts w:ascii="Times New Roman" w:hAnsi="Times New Roman" w:cs="Times New Roman"/>
          <w:sz w:val="24"/>
          <w:szCs w:val="24"/>
          <w:lang w:val="en-GB"/>
        </w:rPr>
        <w:t>.</w:t>
      </w:r>
    </w:p>
    <w:p w14:paraId="09667BA4" w14:textId="77777777" w:rsidR="003D42C5" w:rsidRDefault="003D42C5" w:rsidP="003D42C5">
      <w:pPr>
        <w:tabs>
          <w:tab w:val="left" w:pos="518"/>
        </w:tabs>
        <w:rPr>
          <w:rFonts w:ascii="Times New Roman" w:hAnsi="Times New Roman" w:cs="Times New Roman"/>
          <w:sz w:val="24"/>
          <w:szCs w:val="24"/>
          <w:lang w:val="en-GB"/>
        </w:rPr>
      </w:pPr>
      <w:r w:rsidRPr="003D42C5">
        <w:rPr>
          <w:rFonts w:ascii="Times New Roman" w:hAnsi="Times New Roman" w:cs="Times New Roman"/>
          <w:sz w:val="24"/>
          <w:szCs w:val="24"/>
          <w:lang w:val="en-GB"/>
        </w:rPr>
        <w:t xml:space="preserve">Bhattacharya, Ananya. “India Shuts down the Internet Far More than Any Other Country.” </w:t>
      </w:r>
      <w:r w:rsidRPr="003D42C5">
        <w:rPr>
          <w:rFonts w:ascii="Times New Roman" w:hAnsi="Times New Roman" w:cs="Times New Roman"/>
          <w:i/>
          <w:iCs/>
          <w:sz w:val="24"/>
          <w:szCs w:val="24"/>
          <w:lang w:val="en-GB"/>
        </w:rPr>
        <w:t>Rest of World</w:t>
      </w:r>
      <w:r w:rsidRPr="003D42C5">
        <w:rPr>
          <w:rFonts w:ascii="Times New Roman" w:hAnsi="Times New Roman" w:cs="Times New Roman"/>
          <w:sz w:val="24"/>
          <w:szCs w:val="24"/>
          <w:lang w:val="en-GB"/>
        </w:rPr>
        <w:t>, 27 Sept. 2024, restofworld.org/2024/</w:t>
      </w:r>
      <w:proofErr w:type="spellStart"/>
      <w:r w:rsidRPr="003D42C5">
        <w:rPr>
          <w:rFonts w:ascii="Times New Roman" w:hAnsi="Times New Roman" w:cs="Times New Roman"/>
          <w:sz w:val="24"/>
          <w:szCs w:val="24"/>
          <w:lang w:val="en-GB"/>
        </w:rPr>
        <w:t>india</w:t>
      </w:r>
      <w:proofErr w:type="spellEnd"/>
      <w:r w:rsidRPr="003D42C5">
        <w:rPr>
          <w:rFonts w:ascii="Times New Roman" w:hAnsi="Times New Roman" w:cs="Times New Roman"/>
          <w:sz w:val="24"/>
          <w:szCs w:val="24"/>
          <w:lang w:val="en-GB"/>
        </w:rPr>
        <w:t>-internet-shutdown-record/.</w:t>
      </w:r>
    </w:p>
    <w:p w14:paraId="3BA1FD79" w14:textId="77777777" w:rsidR="003D42C5" w:rsidRPr="003D42C5" w:rsidRDefault="003D42C5" w:rsidP="003D42C5">
      <w:pPr>
        <w:tabs>
          <w:tab w:val="left" w:pos="518"/>
        </w:tabs>
        <w:rPr>
          <w:rFonts w:ascii="Times New Roman" w:hAnsi="Times New Roman" w:cs="Times New Roman"/>
          <w:sz w:val="24"/>
          <w:szCs w:val="24"/>
          <w:lang w:val="en-GB"/>
        </w:rPr>
      </w:pPr>
      <w:proofErr w:type="gramStart"/>
      <w:r w:rsidRPr="003D42C5">
        <w:rPr>
          <w:rFonts w:ascii="Times New Roman" w:hAnsi="Times New Roman" w:cs="Times New Roman"/>
          <w:sz w:val="24"/>
          <w:szCs w:val="24"/>
          <w:lang w:val="en-GB"/>
        </w:rPr>
        <w:t>Choudhury ,</w:t>
      </w:r>
      <w:proofErr w:type="gramEnd"/>
      <w:r w:rsidRPr="003D42C5">
        <w:rPr>
          <w:rFonts w:ascii="Times New Roman" w:hAnsi="Times New Roman" w:cs="Times New Roman"/>
          <w:sz w:val="24"/>
          <w:szCs w:val="24"/>
          <w:lang w:val="en-GB"/>
        </w:rPr>
        <w:t xml:space="preserve"> </w:t>
      </w:r>
      <w:proofErr w:type="gramStart"/>
      <w:r w:rsidRPr="003D42C5">
        <w:rPr>
          <w:rFonts w:ascii="Times New Roman" w:hAnsi="Times New Roman" w:cs="Times New Roman"/>
          <w:sz w:val="24"/>
          <w:szCs w:val="24"/>
          <w:lang w:val="en-GB"/>
        </w:rPr>
        <w:t>Rizwan .</w:t>
      </w:r>
      <w:proofErr w:type="gramEnd"/>
      <w:r w:rsidRPr="003D42C5">
        <w:rPr>
          <w:rFonts w:ascii="Times New Roman" w:hAnsi="Times New Roman" w:cs="Times New Roman"/>
          <w:sz w:val="24"/>
          <w:szCs w:val="24"/>
          <w:lang w:val="en-GB"/>
        </w:rPr>
        <w:t xml:space="preserve"> “WhatsApp Will Now Enable Messaging during Internet Outages, Here’s How.” </w:t>
      </w:r>
      <w:r w:rsidRPr="003D42C5">
        <w:rPr>
          <w:rFonts w:ascii="Times New Roman" w:hAnsi="Times New Roman" w:cs="Times New Roman"/>
          <w:i/>
          <w:iCs/>
          <w:sz w:val="24"/>
          <w:szCs w:val="24"/>
          <w:lang w:val="en-GB"/>
        </w:rPr>
        <w:t>Mashable Middle East</w:t>
      </w:r>
      <w:r w:rsidRPr="003D42C5">
        <w:rPr>
          <w:rFonts w:ascii="Times New Roman" w:hAnsi="Times New Roman" w:cs="Times New Roman"/>
          <w:sz w:val="24"/>
          <w:szCs w:val="24"/>
          <w:lang w:val="en-GB"/>
        </w:rPr>
        <w:t>, 6 Jan. 2023, me.mashable.com/tech/23782/whatsapp-will-now-enable-messaging-during-internet-outages-heres-how</w:t>
      </w:r>
      <w:proofErr w:type="gramStart"/>
      <w:r w:rsidRPr="003D42C5">
        <w:rPr>
          <w:rFonts w:ascii="Times New Roman" w:hAnsi="Times New Roman" w:cs="Times New Roman"/>
          <w:sz w:val="24"/>
          <w:szCs w:val="24"/>
          <w:lang w:val="en-GB"/>
        </w:rPr>
        <w:t>#:~</w:t>
      </w:r>
      <w:proofErr w:type="gramEnd"/>
      <w:r w:rsidRPr="003D42C5">
        <w:rPr>
          <w:rFonts w:ascii="Times New Roman" w:hAnsi="Times New Roman" w:cs="Times New Roman"/>
          <w:sz w:val="24"/>
          <w:szCs w:val="24"/>
          <w:lang w:val="en-GB"/>
        </w:rPr>
        <w:t>:text=internet%20is%20</w:t>
      </w:r>
      <w:proofErr w:type="gramStart"/>
      <w:r w:rsidRPr="003D42C5">
        <w:rPr>
          <w:rFonts w:ascii="Times New Roman" w:hAnsi="Times New Roman" w:cs="Times New Roman"/>
          <w:sz w:val="24"/>
          <w:szCs w:val="24"/>
          <w:lang w:val="en-GB"/>
        </w:rPr>
        <w:t>down.-</w:t>
      </w:r>
      <w:proofErr w:type="gramEnd"/>
      <w:r w:rsidRPr="003D42C5">
        <w:rPr>
          <w:rFonts w:ascii="Times New Roman" w:hAnsi="Times New Roman" w:cs="Times New Roman"/>
          <w:sz w:val="24"/>
          <w:szCs w:val="24"/>
          <w:lang w:val="en-GB"/>
        </w:rPr>
        <w:t>,When%20governments%20shut%20down%20or%20ban%20access%20to%20the%20</w:t>
      </w:r>
      <w:proofErr w:type="gramStart"/>
      <w:r w:rsidRPr="003D42C5">
        <w:rPr>
          <w:rFonts w:ascii="Times New Roman" w:hAnsi="Times New Roman" w:cs="Times New Roman"/>
          <w:sz w:val="24"/>
          <w:szCs w:val="24"/>
          <w:lang w:val="en-GB"/>
        </w:rPr>
        <w:t>internet,internet</w:t>
      </w:r>
      <w:proofErr w:type="gramEnd"/>
      <w:r w:rsidRPr="003D42C5">
        <w:rPr>
          <w:rFonts w:ascii="Times New Roman" w:hAnsi="Times New Roman" w:cs="Times New Roman"/>
          <w:sz w:val="24"/>
          <w:szCs w:val="24"/>
          <w:lang w:val="en-GB"/>
        </w:rPr>
        <w:t>%20outages%20around%20the%20world.</w:t>
      </w:r>
    </w:p>
    <w:p w14:paraId="5085DBF4" w14:textId="77777777" w:rsidR="003D42C5" w:rsidRPr="003D42C5" w:rsidRDefault="003D42C5" w:rsidP="003D42C5">
      <w:pPr>
        <w:tabs>
          <w:tab w:val="left" w:pos="518"/>
        </w:tabs>
        <w:rPr>
          <w:rFonts w:ascii="Times New Roman" w:hAnsi="Times New Roman" w:cs="Times New Roman"/>
          <w:sz w:val="24"/>
          <w:szCs w:val="24"/>
          <w:lang w:val="en-GB"/>
        </w:rPr>
      </w:pPr>
      <w:r w:rsidRPr="003D42C5">
        <w:rPr>
          <w:rFonts w:ascii="Times New Roman" w:hAnsi="Times New Roman" w:cs="Times New Roman"/>
          <w:sz w:val="24"/>
          <w:szCs w:val="24"/>
          <w:lang w:val="en-GB"/>
        </w:rPr>
        <w:t xml:space="preserve">Christopher, James. “Internet Blackout: A Guide When Screens Go Dark - James Christopher - Medium.” </w:t>
      </w:r>
      <w:r w:rsidRPr="003D42C5">
        <w:rPr>
          <w:rFonts w:ascii="Times New Roman" w:hAnsi="Times New Roman" w:cs="Times New Roman"/>
          <w:i/>
          <w:iCs/>
          <w:sz w:val="24"/>
          <w:szCs w:val="24"/>
          <w:lang w:val="en-GB"/>
        </w:rPr>
        <w:t>Medium</w:t>
      </w:r>
      <w:r w:rsidRPr="003D42C5">
        <w:rPr>
          <w:rFonts w:ascii="Times New Roman" w:hAnsi="Times New Roman" w:cs="Times New Roman"/>
          <w:sz w:val="24"/>
          <w:szCs w:val="24"/>
          <w:lang w:val="en-GB"/>
        </w:rPr>
        <w:t>, 16 Feb. 2025, jameschris.medium.com/internet-blackout-a-guide-when-screens-go-dark-f836903978b4. Accessed 29 Apr. 2025.</w:t>
      </w:r>
    </w:p>
    <w:p w14:paraId="3A54070B" w14:textId="77777777" w:rsidR="003D42C5" w:rsidRPr="003D42C5" w:rsidRDefault="003D42C5" w:rsidP="003D42C5">
      <w:pPr>
        <w:tabs>
          <w:tab w:val="left" w:pos="518"/>
        </w:tabs>
        <w:rPr>
          <w:rFonts w:ascii="Times New Roman" w:hAnsi="Times New Roman" w:cs="Times New Roman"/>
          <w:sz w:val="24"/>
          <w:szCs w:val="24"/>
          <w:lang w:val="en-GB"/>
        </w:rPr>
      </w:pPr>
      <w:r w:rsidRPr="003D42C5">
        <w:rPr>
          <w:rFonts w:ascii="Times New Roman" w:hAnsi="Times New Roman" w:cs="Times New Roman"/>
          <w:sz w:val="24"/>
          <w:szCs w:val="24"/>
          <w:lang w:val="en-GB"/>
        </w:rPr>
        <w:t xml:space="preserve">Coppi, Laura Winninger, Giulio. “Internet Shutdowns and Atrocities in Ukraine.” </w:t>
      </w:r>
      <w:r w:rsidRPr="003D42C5">
        <w:rPr>
          <w:rFonts w:ascii="Times New Roman" w:hAnsi="Times New Roman" w:cs="Times New Roman"/>
          <w:i/>
          <w:iCs/>
          <w:sz w:val="24"/>
          <w:szCs w:val="24"/>
          <w:lang w:val="en-GB"/>
        </w:rPr>
        <w:t>Access Now</w:t>
      </w:r>
      <w:r w:rsidRPr="003D42C5">
        <w:rPr>
          <w:rFonts w:ascii="Times New Roman" w:hAnsi="Times New Roman" w:cs="Times New Roman"/>
          <w:sz w:val="24"/>
          <w:szCs w:val="24"/>
          <w:lang w:val="en-GB"/>
        </w:rPr>
        <w:t>, 23 Feb. 2024, www.accessnow.org/internet-shutdowns-and-atrocities-in-ukraine/.</w:t>
      </w:r>
    </w:p>
    <w:p w14:paraId="449EFDF3" w14:textId="77777777" w:rsidR="003D42C5" w:rsidRPr="003D42C5" w:rsidRDefault="003D42C5" w:rsidP="003D42C5">
      <w:pPr>
        <w:tabs>
          <w:tab w:val="left" w:pos="518"/>
        </w:tabs>
        <w:rPr>
          <w:rFonts w:ascii="Times New Roman" w:hAnsi="Times New Roman" w:cs="Times New Roman"/>
          <w:sz w:val="24"/>
          <w:szCs w:val="24"/>
          <w:lang w:val="en-GB"/>
        </w:rPr>
      </w:pPr>
      <w:r w:rsidRPr="003D42C5">
        <w:rPr>
          <w:rFonts w:ascii="Times New Roman" w:hAnsi="Times New Roman" w:cs="Times New Roman"/>
          <w:sz w:val="24"/>
          <w:szCs w:val="24"/>
          <w:lang w:val="en-GB"/>
        </w:rPr>
        <w:t xml:space="preserve">Freedom Online </w:t>
      </w:r>
      <w:proofErr w:type="gramStart"/>
      <w:r w:rsidRPr="003D42C5">
        <w:rPr>
          <w:rFonts w:ascii="Times New Roman" w:hAnsi="Times New Roman" w:cs="Times New Roman"/>
          <w:sz w:val="24"/>
          <w:szCs w:val="24"/>
          <w:lang w:val="en-GB"/>
        </w:rPr>
        <w:t>Coalition .</w:t>
      </w:r>
      <w:proofErr w:type="gramEnd"/>
      <w:r w:rsidRPr="003D42C5">
        <w:rPr>
          <w:rFonts w:ascii="Times New Roman" w:hAnsi="Times New Roman" w:cs="Times New Roman"/>
          <w:sz w:val="24"/>
          <w:szCs w:val="24"/>
          <w:lang w:val="en-GB"/>
        </w:rPr>
        <w:t xml:space="preserve"> “Joint Statement on Internet Shutdowns and Elections.” </w:t>
      </w:r>
      <w:r w:rsidRPr="003D42C5">
        <w:rPr>
          <w:rFonts w:ascii="Times New Roman" w:hAnsi="Times New Roman" w:cs="Times New Roman"/>
          <w:i/>
          <w:iCs/>
          <w:sz w:val="24"/>
          <w:szCs w:val="24"/>
          <w:lang w:val="en-GB"/>
        </w:rPr>
        <w:t xml:space="preserve">Freedom Online </w:t>
      </w:r>
      <w:proofErr w:type="gramStart"/>
      <w:r w:rsidRPr="003D42C5">
        <w:rPr>
          <w:rFonts w:ascii="Times New Roman" w:hAnsi="Times New Roman" w:cs="Times New Roman"/>
          <w:i/>
          <w:iCs/>
          <w:sz w:val="24"/>
          <w:szCs w:val="24"/>
          <w:lang w:val="en-GB"/>
        </w:rPr>
        <w:t xml:space="preserve">Coalition </w:t>
      </w:r>
      <w:r w:rsidRPr="003D42C5">
        <w:rPr>
          <w:rFonts w:ascii="Times New Roman" w:hAnsi="Times New Roman" w:cs="Times New Roman"/>
          <w:sz w:val="24"/>
          <w:szCs w:val="24"/>
          <w:lang w:val="en-GB"/>
        </w:rPr>
        <w:t>,</w:t>
      </w:r>
      <w:proofErr w:type="gramEnd"/>
      <w:r w:rsidRPr="003D42C5">
        <w:rPr>
          <w:rFonts w:ascii="Times New Roman" w:hAnsi="Times New Roman" w:cs="Times New Roman"/>
          <w:sz w:val="24"/>
          <w:szCs w:val="24"/>
          <w:lang w:val="en-GB"/>
        </w:rPr>
        <w:t xml:space="preserve"> Oct. 2023, freedomonlinecoalition.com/joint-statement-internet-shutdowns-and-elections/.</w:t>
      </w:r>
    </w:p>
    <w:p w14:paraId="22811BA9" w14:textId="77777777" w:rsidR="003D42C5" w:rsidRDefault="003D42C5" w:rsidP="003D42C5">
      <w:pPr>
        <w:tabs>
          <w:tab w:val="left" w:pos="518"/>
        </w:tabs>
        <w:rPr>
          <w:rFonts w:ascii="Times New Roman" w:hAnsi="Times New Roman" w:cs="Times New Roman"/>
          <w:sz w:val="24"/>
          <w:szCs w:val="24"/>
          <w:lang w:val="en-GB"/>
        </w:rPr>
      </w:pPr>
      <w:proofErr w:type="spellStart"/>
      <w:r w:rsidRPr="003D42C5">
        <w:rPr>
          <w:rFonts w:ascii="Times New Roman" w:hAnsi="Times New Roman" w:cs="Times New Roman"/>
          <w:sz w:val="24"/>
          <w:szCs w:val="24"/>
          <w:lang w:val="en-GB"/>
        </w:rPr>
        <w:t>Haridy</w:t>
      </w:r>
      <w:proofErr w:type="spellEnd"/>
      <w:r w:rsidRPr="003D42C5">
        <w:rPr>
          <w:rFonts w:ascii="Times New Roman" w:hAnsi="Times New Roman" w:cs="Times New Roman"/>
          <w:sz w:val="24"/>
          <w:szCs w:val="24"/>
          <w:lang w:val="en-GB"/>
        </w:rPr>
        <w:t xml:space="preserve">, </w:t>
      </w:r>
      <w:proofErr w:type="gramStart"/>
      <w:r w:rsidRPr="003D42C5">
        <w:rPr>
          <w:rFonts w:ascii="Times New Roman" w:hAnsi="Times New Roman" w:cs="Times New Roman"/>
          <w:sz w:val="24"/>
          <w:szCs w:val="24"/>
          <w:lang w:val="en-GB"/>
        </w:rPr>
        <w:t>Rich .</w:t>
      </w:r>
      <w:proofErr w:type="gramEnd"/>
      <w:r w:rsidRPr="003D42C5">
        <w:rPr>
          <w:rFonts w:ascii="Times New Roman" w:hAnsi="Times New Roman" w:cs="Times New Roman"/>
          <w:sz w:val="24"/>
          <w:szCs w:val="24"/>
          <w:lang w:val="en-GB"/>
        </w:rPr>
        <w:t xml:space="preserve"> “How Governments Shut the Internet down to Suppress Dissent.” </w:t>
      </w:r>
      <w:r w:rsidRPr="003D42C5">
        <w:rPr>
          <w:rFonts w:ascii="Times New Roman" w:hAnsi="Times New Roman" w:cs="Times New Roman"/>
          <w:i/>
          <w:iCs/>
          <w:sz w:val="24"/>
          <w:szCs w:val="24"/>
          <w:lang w:val="en-GB"/>
        </w:rPr>
        <w:t>New Atlas</w:t>
      </w:r>
      <w:r w:rsidRPr="003D42C5">
        <w:rPr>
          <w:rFonts w:ascii="Times New Roman" w:hAnsi="Times New Roman" w:cs="Times New Roman"/>
          <w:sz w:val="24"/>
          <w:szCs w:val="24"/>
          <w:lang w:val="en-GB"/>
        </w:rPr>
        <w:t>, 27 Feb. 2020, newatlas.com/telecommunications/internet-shutdown-global-report-access-now/.</w:t>
      </w:r>
    </w:p>
    <w:p w14:paraId="37F6EAD2" w14:textId="403C6404" w:rsidR="00AA77E4" w:rsidRPr="002E2AF5" w:rsidRDefault="002E2AF5" w:rsidP="002E2AF5">
      <w:pPr>
        <w:tabs>
          <w:tab w:val="left" w:pos="518"/>
        </w:tabs>
        <w:rPr>
          <w:rFonts w:ascii="Times New Roman" w:hAnsi="Times New Roman" w:cs="Times New Roman"/>
          <w:sz w:val="24"/>
          <w:szCs w:val="24"/>
        </w:rPr>
      </w:pPr>
      <w:r w:rsidRPr="002E2AF5">
        <w:rPr>
          <w:rFonts w:ascii="Times New Roman" w:hAnsi="Times New Roman" w:cs="Times New Roman"/>
          <w:sz w:val="24"/>
          <w:szCs w:val="24"/>
        </w:rPr>
        <w:t xml:space="preserve">House, </w:t>
      </w:r>
      <w:proofErr w:type="spellStart"/>
      <w:r w:rsidRPr="002E2AF5">
        <w:rPr>
          <w:rFonts w:ascii="Times New Roman" w:hAnsi="Times New Roman" w:cs="Times New Roman"/>
          <w:sz w:val="24"/>
          <w:szCs w:val="24"/>
        </w:rPr>
        <w:t>Macopedia</w:t>
      </w:r>
      <w:proofErr w:type="spellEnd"/>
      <w:r w:rsidRPr="002E2AF5">
        <w:rPr>
          <w:rFonts w:ascii="Times New Roman" w:hAnsi="Times New Roman" w:cs="Times New Roman"/>
          <w:sz w:val="24"/>
          <w:szCs w:val="24"/>
        </w:rPr>
        <w:t xml:space="preserve"> Software. “Dictionary.” </w:t>
      </w:r>
      <w:r w:rsidRPr="002E2AF5">
        <w:rPr>
          <w:rFonts w:ascii="Times New Roman" w:hAnsi="Times New Roman" w:cs="Times New Roman"/>
          <w:i/>
          <w:iCs/>
          <w:sz w:val="24"/>
          <w:szCs w:val="24"/>
        </w:rPr>
        <w:t>Macmillanenglish.com</w:t>
      </w:r>
      <w:r w:rsidRPr="002E2AF5">
        <w:rPr>
          <w:rFonts w:ascii="Times New Roman" w:hAnsi="Times New Roman" w:cs="Times New Roman"/>
          <w:sz w:val="24"/>
          <w:szCs w:val="24"/>
        </w:rPr>
        <w:t>, 2025, www.macmillanenglish.com/nl/dictionary. Accessed 9 May 2025.</w:t>
      </w:r>
    </w:p>
    <w:p w14:paraId="4E0EE7B4" w14:textId="77777777" w:rsidR="003D42C5" w:rsidRPr="003D42C5" w:rsidRDefault="003D42C5" w:rsidP="003D42C5">
      <w:pPr>
        <w:tabs>
          <w:tab w:val="left" w:pos="518"/>
        </w:tabs>
        <w:rPr>
          <w:rFonts w:ascii="Times New Roman" w:hAnsi="Times New Roman" w:cs="Times New Roman"/>
          <w:sz w:val="24"/>
          <w:szCs w:val="24"/>
          <w:lang w:val="en-GB"/>
        </w:rPr>
      </w:pPr>
      <w:r w:rsidRPr="003D42C5">
        <w:rPr>
          <w:rFonts w:ascii="Times New Roman" w:hAnsi="Times New Roman" w:cs="Times New Roman"/>
          <w:sz w:val="24"/>
          <w:szCs w:val="24"/>
          <w:lang w:val="en-GB"/>
        </w:rPr>
        <w:t xml:space="preserve">Madziwa, Prince </w:t>
      </w:r>
      <w:proofErr w:type="gramStart"/>
      <w:r w:rsidRPr="003D42C5">
        <w:rPr>
          <w:rFonts w:ascii="Times New Roman" w:hAnsi="Times New Roman" w:cs="Times New Roman"/>
          <w:sz w:val="24"/>
          <w:szCs w:val="24"/>
          <w:lang w:val="en-GB"/>
        </w:rPr>
        <w:t>Kudakwashe .</w:t>
      </w:r>
      <w:proofErr w:type="gramEnd"/>
      <w:r w:rsidRPr="003D42C5">
        <w:rPr>
          <w:rFonts w:ascii="Times New Roman" w:hAnsi="Times New Roman" w:cs="Times New Roman"/>
          <w:sz w:val="24"/>
          <w:szCs w:val="24"/>
          <w:lang w:val="en-GB"/>
        </w:rPr>
        <w:t xml:space="preserve"> </w:t>
      </w:r>
      <w:r w:rsidRPr="003D42C5">
        <w:rPr>
          <w:rFonts w:ascii="Times New Roman" w:hAnsi="Times New Roman" w:cs="Times New Roman"/>
          <w:i/>
          <w:iCs/>
          <w:sz w:val="24"/>
          <w:szCs w:val="24"/>
          <w:lang w:val="en-GB"/>
        </w:rPr>
        <w:t>Effects of Network Disruptions on Health Service Delivery among Private Practicing Physicians in Bulawayo Metropolitan Province, Zimbabwe</w:t>
      </w:r>
      <w:r w:rsidRPr="003D42C5">
        <w:rPr>
          <w:rFonts w:ascii="Times New Roman" w:hAnsi="Times New Roman" w:cs="Times New Roman"/>
          <w:sz w:val="24"/>
          <w:szCs w:val="24"/>
          <w:lang w:val="en-GB"/>
        </w:rPr>
        <w:t>. 2023, internews.org/wp-content/uploads/2022/08/Network-Shutdowns-and-the-Health-Delivery-System-in-Zimbabwe.pdf.</w:t>
      </w:r>
    </w:p>
    <w:p w14:paraId="2CDBBEE8" w14:textId="77777777" w:rsidR="003D42C5" w:rsidRPr="003D42C5" w:rsidRDefault="003D42C5" w:rsidP="003D42C5">
      <w:pPr>
        <w:tabs>
          <w:tab w:val="left" w:pos="518"/>
        </w:tabs>
        <w:rPr>
          <w:rFonts w:ascii="Times New Roman" w:hAnsi="Times New Roman" w:cs="Times New Roman"/>
          <w:sz w:val="24"/>
          <w:szCs w:val="24"/>
          <w:lang w:val="en-GB"/>
        </w:rPr>
      </w:pPr>
      <w:proofErr w:type="gramStart"/>
      <w:r w:rsidRPr="003D42C5">
        <w:rPr>
          <w:rFonts w:ascii="Times New Roman" w:hAnsi="Times New Roman" w:cs="Times New Roman"/>
          <w:sz w:val="24"/>
          <w:szCs w:val="24"/>
          <w:lang w:val="en-GB"/>
        </w:rPr>
        <w:lastRenderedPageBreak/>
        <w:t>McKenney ,</w:t>
      </w:r>
      <w:proofErr w:type="gramEnd"/>
      <w:r w:rsidRPr="003D42C5">
        <w:rPr>
          <w:rFonts w:ascii="Times New Roman" w:hAnsi="Times New Roman" w:cs="Times New Roman"/>
          <w:sz w:val="24"/>
          <w:szCs w:val="24"/>
          <w:lang w:val="en-GB"/>
        </w:rPr>
        <w:t xml:space="preserve"> </w:t>
      </w:r>
      <w:proofErr w:type="gramStart"/>
      <w:r w:rsidRPr="003D42C5">
        <w:rPr>
          <w:rFonts w:ascii="Times New Roman" w:hAnsi="Times New Roman" w:cs="Times New Roman"/>
          <w:sz w:val="24"/>
          <w:szCs w:val="24"/>
          <w:lang w:val="en-GB"/>
        </w:rPr>
        <w:t>Kyle .</w:t>
      </w:r>
      <w:proofErr w:type="gramEnd"/>
      <w:r w:rsidRPr="003D42C5">
        <w:rPr>
          <w:rFonts w:ascii="Times New Roman" w:hAnsi="Times New Roman" w:cs="Times New Roman"/>
          <w:sz w:val="24"/>
          <w:szCs w:val="24"/>
          <w:lang w:val="en-GB"/>
        </w:rPr>
        <w:t xml:space="preserve"> “The UN Declares Internet Access a Basic Human Right.” </w:t>
      </w:r>
      <w:r w:rsidRPr="003D42C5">
        <w:rPr>
          <w:rFonts w:ascii="Times New Roman" w:hAnsi="Times New Roman" w:cs="Times New Roman"/>
          <w:i/>
          <w:iCs/>
          <w:sz w:val="24"/>
          <w:szCs w:val="24"/>
          <w:lang w:val="en-GB"/>
        </w:rPr>
        <w:t>Paste Magazine</w:t>
      </w:r>
      <w:r w:rsidRPr="003D42C5">
        <w:rPr>
          <w:rFonts w:ascii="Times New Roman" w:hAnsi="Times New Roman" w:cs="Times New Roman"/>
          <w:sz w:val="24"/>
          <w:szCs w:val="24"/>
          <w:lang w:val="en-GB"/>
        </w:rPr>
        <w:t>, 26 July 2022, www.pastemagazine.com/tech/the-un-declares-internet-access-a-basic-human-righ. Accessed 29 Apr. 2025.</w:t>
      </w:r>
    </w:p>
    <w:p w14:paraId="05378DF2" w14:textId="77777777" w:rsidR="003D42C5" w:rsidRPr="005867CA" w:rsidRDefault="003D42C5" w:rsidP="003D42C5">
      <w:pPr>
        <w:tabs>
          <w:tab w:val="left" w:pos="518"/>
        </w:tabs>
        <w:rPr>
          <w:rFonts w:ascii="Times New Roman" w:hAnsi="Times New Roman" w:cs="Times New Roman"/>
          <w:sz w:val="24"/>
          <w:szCs w:val="24"/>
          <w:lang w:val="it-IT"/>
        </w:rPr>
      </w:pPr>
      <w:r w:rsidRPr="003D42C5">
        <w:rPr>
          <w:rFonts w:ascii="Times New Roman" w:hAnsi="Times New Roman" w:cs="Times New Roman"/>
          <w:sz w:val="24"/>
          <w:szCs w:val="24"/>
          <w:lang w:val="en-GB"/>
        </w:rPr>
        <w:t xml:space="preserve">Root, Rebecca L. “In Myanmar, Internet Shutdowns Hinder Earthquake Aid Response.” </w:t>
      </w:r>
      <w:r w:rsidRPr="005867CA">
        <w:rPr>
          <w:rFonts w:ascii="Times New Roman" w:hAnsi="Times New Roman" w:cs="Times New Roman"/>
          <w:i/>
          <w:iCs/>
          <w:sz w:val="24"/>
          <w:szCs w:val="24"/>
          <w:lang w:val="it-IT"/>
        </w:rPr>
        <w:t>Reuters</w:t>
      </w:r>
      <w:r w:rsidRPr="005867CA">
        <w:rPr>
          <w:rFonts w:ascii="Times New Roman" w:hAnsi="Times New Roman" w:cs="Times New Roman"/>
          <w:sz w:val="24"/>
          <w:szCs w:val="24"/>
          <w:lang w:val="it-IT"/>
        </w:rPr>
        <w:t>, 9 Apr. 2025, www.reuters.com/world/asia-pacific/myanmar-internet-shutdowns-hinder-earthquake-aid-response-2025-04-09/.</w:t>
      </w:r>
    </w:p>
    <w:p w14:paraId="3F4D3137" w14:textId="77777777" w:rsidR="003D42C5" w:rsidRPr="003D42C5" w:rsidRDefault="003D42C5" w:rsidP="003D42C5">
      <w:pPr>
        <w:tabs>
          <w:tab w:val="left" w:pos="518"/>
        </w:tabs>
        <w:rPr>
          <w:rFonts w:ascii="Times New Roman" w:hAnsi="Times New Roman" w:cs="Times New Roman"/>
          <w:sz w:val="24"/>
          <w:szCs w:val="24"/>
          <w:lang w:val="en-GB"/>
        </w:rPr>
      </w:pPr>
      <w:proofErr w:type="spellStart"/>
      <w:r w:rsidRPr="005867CA">
        <w:rPr>
          <w:rFonts w:ascii="Times New Roman" w:hAnsi="Times New Roman" w:cs="Times New Roman"/>
          <w:sz w:val="24"/>
          <w:szCs w:val="24"/>
          <w:lang w:val="it-IT"/>
        </w:rPr>
        <w:t>Tackett</w:t>
      </w:r>
      <w:proofErr w:type="spellEnd"/>
      <w:r w:rsidRPr="005867CA">
        <w:rPr>
          <w:rFonts w:ascii="Times New Roman" w:hAnsi="Times New Roman" w:cs="Times New Roman"/>
          <w:sz w:val="24"/>
          <w:szCs w:val="24"/>
          <w:lang w:val="it-IT"/>
        </w:rPr>
        <w:t xml:space="preserve">, Zach Rosson, Felicia </w:t>
      </w:r>
      <w:proofErr w:type="spellStart"/>
      <w:r w:rsidRPr="005867CA">
        <w:rPr>
          <w:rFonts w:ascii="Times New Roman" w:hAnsi="Times New Roman" w:cs="Times New Roman"/>
          <w:sz w:val="24"/>
          <w:szCs w:val="24"/>
          <w:lang w:val="it-IT"/>
        </w:rPr>
        <w:t>Anthonio</w:t>
      </w:r>
      <w:proofErr w:type="spellEnd"/>
      <w:r w:rsidRPr="005867CA">
        <w:rPr>
          <w:rFonts w:ascii="Times New Roman" w:hAnsi="Times New Roman" w:cs="Times New Roman"/>
          <w:sz w:val="24"/>
          <w:szCs w:val="24"/>
          <w:lang w:val="it-IT"/>
        </w:rPr>
        <w:t xml:space="preserve">, Carolyn. </w:t>
      </w:r>
      <w:r w:rsidRPr="003D42C5">
        <w:rPr>
          <w:rFonts w:ascii="Times New Roman" w:hAnsi="Times New Roman" w:cs="Times New Roman"/>
          <w:sz w:val="24"/>
          <w:szCs w:val="24"/>
          <w:lang w:val="en-GB"/>
        </w:rPr>
        <w:t xml:space="preserve">“Internet Shutdowns in 2023: The #KeepItOn Report.” </w:t>
      </w:r>
      <w:r w:rsidRPr="003D42C5">
        <w:rPr>
          <w:rFonts w:ascii="Times New Roman" w:hAnsi="Times New Roman" w:cs="Times New Roman"/>
          <w:i/>
          <w:iCs/>
          <w:sz w:val="24"/>
          <w:szCs w:val="24"/>
          <w:lang w:val="en-GB"/>
        </w:rPr>
        <w:t>Access Now</w:t>
      </w:r>
      <w:r w:rsidRPr="003D42C5">
        <w:rPr>
          <w:rFonts w:ascii="Times New Roman" w:hAnsi="Times New Roman" w:cs="Times New Roman"/>
          <w:sz w:val="24"/>
          <w:szCs w:val="24"/>
          <w:lang w:val="en-GB"/>
        </w:rPr>
        <w:t>, 15 May 2024, www.accessnow.org/internet-shutdowns-2023/.</w:t>
      </w:r>
    </w:p>
    <w:p w14:paraId="56D50B47" w14:textId="1B0956F7" w:rsidR="00987861" w:rsidRPr="008304A6" w:rsidRDefault="003D42C5" w:rsidP="003D42C5">
      <w:pPr>
        <w:tabs>
          <w:tab w:val="left" w:pos="518"/>
        </w:tabs>
        <w:rPr>
          <w:rFonts w:ascii="Times New Roman" w:hAnsi="Times New Roman" w:cs="Times New Roman"/>
          <w:sz w:val="24"/>
          <w:szCs w:val="24"/>
          <w:lang w:val="en-GB"/>
        </w:rPr>
      </w:pPr>
      <w:r w:rsidRPr="003D42C5">
        <w:rPr>
          <w:rFonts w:ascii="Times New Roman" w:hAnsi="Times New Roman" w:cs="Times New Roman"/>
          <w:sz w:val="24"/>
          <w:szCs w:val="24"/>
          <w:lang w:val="en-GB"/>
        </w:rPr>
        <w:t xml:space="preserve">United Nations. “Universal Declaration of Human Rights.” </w:t>
      </w:r>
      <w:r w:rsidRPr="003D42C5">
        <w:rPr>
          <w:rFonts w:ascii="Times New Roman" w:hAnsi="Times New Roman" w:cs="Times New Roman"/>
          <w:i/>
          <w:iCs/>
          <w:sz w:val="24"/>
          <w:szCs w:val="24"/>
          <w:lang w:val="en-GB"/>
        </w:rPr>
        <w:t>United Nations</w:t>
      </w:r>
      <w:r w:rsidRPr="003D42C5">
        <w:rPr>
          <w:rFonts w:ascii="Times New Roman" w:hAnsi="Times New Roman" w:cs="Times New Roman"/>
          <w:sz w:val="24"/>
          <w:szCs w:val="24"/>
          <w:lang w:val="en-GB"/>
        </w:rPr>
        <w:t>, 1948, www.un.org/en/about-us/universal-declaration-of-human-rights.</w:t>
      </w:r>
    </w:p>
    <w:sectPr w:rsidR="00987861" w:rsidRPr="008304A6">
      <w:footerReference w:type="default" r:id="rId1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B2464A" w14:textId="77777777" w:rsidR="00E42B7C" w:rsidRDefault="00E42B7C" w:rsidP="005E7671">
      <w:pPr>
        <w:spacing w:before="0" w:after="0" w:line="240" w:lineRule="auto"/>
      </w:pPr>
      <w:r>
        <w:separator/>
      </w:r>
    </w:p>
  </w:endnote>
  <w:endnote w:type="continuationSeparator" w:id="0">
    <w:p w14:paraId="21C894E4" w14:textId="77777777" w:rsidR="00E42B7C" w:rsidRDefault="00E42B7C" w:rsidP="005E767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5E3B6" w14:textId="74F18871" w:rsidR="005E7671" w:rsidRDefault="00987C9C" w:rsidP="005E7671">
    <w:pPr>
      <w:pStyle w:val="Footer"/>
      <w:ind w:left="7200"/>
    </w:pPr>
    <w:r>
      <w:fldChar w:fldCharType="begin"/>
    </w:r>
    <w:r>
      <w:instrText xml:space="preserve"> INCLUDEPICTURE "https://static.wixstatic.com/media/3eafc6_93d5baf1cc764342b417ffa2885246fc~mv2.png/v1/fill/w_82,h_82,al_c,q_85,usm_0.66_1.00_0.01,enc_avif,quality_auto/ISHMUN%20logo_edited.png" \* MERGEFORMATINET </w:instrText>
    </w:r>
    <w:r>
      <w:fldChar w:fldCharType="separate"/>
    </w:r>
    <w:r>
      <w:rPr>
        <w:noProof/>
      </w:rPr>
      <w:drawing>
        <wp:inline distT="0" distB="0" distL="0" distR="0" wp14:anchorId="710C5946" wp14:editId="01C9C6CC">
          <wp:extent cx="1042670" cy="1042670"/>
          <wp:effectExtent l="0" t="0" r="0" b="0"/>
          <wp:docPr id="715750973" name="Picture 2" descr="A blue circle with white text and a map in ce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750973" name="Picture 2" descr="A blue circle with white text and a map in cente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2670" cy="1042670"/>
                  </a:xfrm>
                  <a:prstGeom prst="rect">
                    <a:avLst/>
                  </a:prstGeom>
                  <a:noFill/>
                  <a:ln>
                    <a:noFill/>
                  </a:ln>
                </pic:spPr>
              </pic:pic>
            </a:graphicData>
          </a:graphic>
        </wp:inline>
      </w:drawing>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780970" w14:textId="77777777" w:rsidR="00E42B7C" w:rsidRDefault="00E42B7C" w:rsidP="005E7671">
      <w:pPr>
        <w:spacing w:before="0" w:after="0" w:line="240" w:lineRule="auto"/>
      </w:pPr>
      <w:r>
        <w:separator/>
      </w:r>
    </w:p>
  </w:footnote>
  <w:footnote w:type="continuationSeparator" w:id="0">
    <w:p w14:paraId="6F8CEF6F" w14:textId="77777777" w:rsidR="00E42B7C" w:rsidRDefault="00E42B7C" w:rsidP="005E7671">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7"/>
  <w:proofState w:spelling="clean" w:grammar="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7671"/>
    <w:rsid w:val="00005564"/>
    <w:rsid w:val="00011B2A"/>
    <w:rsid w:val="00025A4A"/>
    <w:rsid w:val="00027CAC"/>
    <w:rsid w:val="00033B7D"/>
    <w:rsid w:val="00040630"/>
    <w:rsid w:val="00052448"/>
    <w:rsid w:val="000D1A18"/>
    <w:rsid w:val="000F15CF"/>
    <w:rsid w:val="000F2FFB"/>
    <w:rsid w:val="000F5711"/>
    <w:rsid w:val="00105F47"/>
    <w:rsid w:val="00110BEB"/>
    <w:rsid w:val="00135D80"/>
    <w:rsid w:val="001503D0"/>
    <w:rsid w:val="00166694"/>
    <w:rsid w:val="0016725E"/>
    <w:rsid w:val="00173240"/>
    <w:rsid w:val="00182E7F"/>
    <w:rsid w:val="00194027"/>
    <w:rsid w:val="001D39B5"/>
    <w:rsid w:val="001D75B5"/>
    <w:rsid w:val="001E3F13"/>
    <w:rsid w:val="0022240E"/>
    <w:rsid w:val="00223A64"/>
    <w:rsid w:val="002376FB"/>
    <w:rsid w:val="00240022"/>
    <w:rsid w:val="00256C08"/>
    <w:rsid w:val="00261AC6"/>
    <w:rsid w:val="0026730C"/>
    <w:rsid w:val="002862B7"/>
    <w:rsid w:val="00293D5C"/>
    <w:rsid w:val="002B3F50"/>
    <w:rsid w:val="002C23BA"/>
    <w:rsid w:val="002D2188"/>
    <w:rsid w:val="002E2AF5"/>
    <w:rsid w:val="002E322E"/>
    <w:rsid w:val="002F03A0"/>
    <w:rsid w:val="002F3165"/>
    <w:rsid w:val="002F5E2A"/>
    <w:rsid w:val="002F7BD1"/>
    <w:rsid w:val="00300576"/>
    <w:rsid w:val="00310CF6"/>
    <w:rsid w:val="003245C5"/>
    <w:rsid w:val="00330214"/>
    <w:rsid w:val="003330DB"/>
    <w:rsid w:val="00343207"/>
    <w:rsid w:val="003621E2"/>
    <w:rsid w:val="0036601E"/>
    <w:rsid w:val="00386528"/>
    <w:rsid w:val="00393C0E"/>
    <w:rsid w:val="003B625C"/>
    <w:rsid w:val="003C3656"/>
    <w:rsid w:val="003C4316"/>
    <w:rsid w:val="003D154E"/>
    <w:rsid w:val="003D42C5"/>
    <w:rsid w:val="003F00E1"/>
    <w:rsid w:val="003F3C6C"/>
    <w:rsid w:val="003F4CD9"/>
    <w:rsid w:val="004177AE"/>
    <w:rsid w:val="00420717"/>
    <w:rsid w:val="00431C96"/>
    <w:rsid w:val="004530A5"/>
    <w:rsid w:val="00466A83"/>
    <w:rsid w:val="004853E0"/>
    <w:rsid w:val="00487A4A"/>
    <w:rsid w:val="004913AD"/>
    <w:rsid w:val="004A14C6"/>
    <w:rsid w:val="004B646D"/>
    <w:rsid w:val="004D3399"/>
    <w:rsid w:val="004D6E3D"/>
    <w:rsid w:val="004F09CB"/>
    <w:rsid w:val="004F45FA"/>
    <w:rsid w:val="004F7A67"/>
    <w:rsid w:val="0050394C"/>
    <w:rsid w:val="0050576E"/>
    <w:rsid w:val="00511705"/>
    <w:rsid w:val="00523976"/>
    <w:rsid w:val="0052519E"/>
    <w:rsid w:val="00534B1B"/>
    <w:rsid w:val="00536335"/>
    <w:rsid w:val="00556006"/>
    <w:rsid w:val="0056386F"/>
    <w:rsid w:val="005666FA"/>
    <w:rsid w:val="0057091E"/>
    <w:rsid w:val="00571556"/>
    <w:rsid w:val="00580585"/>
    <w:rsid w:val="005867CA"/>
    <w:rsid w:val="005D38B5"/>
    <w:rsid w:val="005E7671"/>
    <w:rsid w:val="005F0224"/>
    <w:rsid w:val="005F244F"/>
    <w:rsid w:val="005F44A1"/>
    <w:rsid w:val="005F7BB3"/>
    <w:rsid w:val="005F7C66"/>
    <w:rsid w:val="00604790"/>
    <w:rsid w:val="006078DA"/>
    <w:rsid w:val="00621AA4"/>
    <w:rsid w:val="0066072B"/>
    <w:rsid w:val="00686D8B"/>
    <w:rsid w:val="00687CE8"/>
    <w:rsid w:val="006A651E"/>
    <w:rsid w:val="006B0492"/>
    <w:rsid w:val="006B3EBD"/>
    <w:rsid w:val="006B7A67"/>
    <w:rsid w:val="006C303C"/>
    <w:rsid w:val="006D2594"/>
    <w:rsid w:val="006E2C78"/>
    <w:rsid w:val="006E595C"/>
    <w:rsid w:val="006F5EBE"/>
    <w:rsid w:val="00714447"/>
    <w:rsid w:val="00735187"/>
    <w:rsid w:val="007373A6"/>
    <w:rsid w:val="0074777D"/>
    <w:rsid w:val="007823E2"/>
    <w:rsid w:val="00783F0C"/>
    <w:rsid w:val="007857F9"/>
    <w:rsid w:val="007925E3"/>
    <w:rsid w:val="00793C36"/>
    <w:rsid w:val="00795BB3"/>
    <w:rsid w:val="00797217"/>
    <w:rsid w:val="007A243F"/>
    <w:rsid w:val="007A6E3C"/>
    <w:rsid w:val="007B041F"/>
    <w:rsid w:val="007C6481"/>
    <w:rsid w:val="007D7C8F"/>
    <w:rsid w:val="00807122"/>
    <w:rsid w:val="00807EB1"/>
    <w:rsid w:val="00812249"/>
    <w:rsid w:val="00812595"/>
    <w:rsid w:val="008235E9"/>
    <w:rsid w:val="00827539"/>
    <w:rsid w:val="008304A6"/>
    <w:rsid w:val="0083282F"/>
    <w:rsid w:val="00841210"/>
    <w:rsid w:val="00867C28"/>
    <w:rsid w:val="008822E6"/>
    <w:rsid w:val="008836DF"/>
    <w:rsid w:val="00890E9B"/>
    <w:rsid w:val="008A01FF"/>
    <w:rsid w:val="008A1E64"/>
    <w:rsid w:val="008A7B6B"/>
    <w:rsid w:val="008B238E"/>
    <w:rsid w:val="008D40A1"/>
    <w:rsid w:val="00935F04"/>
    <w:rsid w:val="009361B5"/>
    <w:rsid w:val="00944388"/>
    <w:rsid w:val="00982C7C"/>
    <w:rsid w:val="00987861"/>
    <w:rsid w:val="00987C9C"/>
    <w:rsid w:val="00991548"/>
    <w:rsid w:val="00996304"/>
    <w:rsid w:val="009A4823"/>
    <w:rsid w:val="009B4455"/>
    <w:rsid w:val="009D643D"/>
    <w:rsid w:val="009F2ECE"/>
    <w:rsid w:val="009F6BDC"/>
    <w:rsid w:val="00A01480"/>
    <w:rsid w:val="00A10BD1"/>
    <w:rsid w:val="00A332EA"/>
    <w:rsid w:val="00A36D52"/>
    <w:rsid w:val="00A43525"/>
    <w:rsid w:val="00A51F37"/>
    <w:rsid w:val="00A553D9"/>
    <w:rsid w:val="00A57250"/>
    <w:rsid w:val="00A579C0"/>
    <w:rsid w:val="00A62424"/>
    <w:rsid w:val="00A91561"/>
    <w:rsid w:val="00A933A5"/>
    <w:rsid w:val="00AA77E4"/>
    <w:rsid w:val="00AB2D88"/>
    <w:rsid w:val="00AD0463"/>
    <w:rsid w:val="00AD10F9"/>
    <w:rsid w:val="00B00BCF"/>
    <w:rsid w:val="00B05F47"/>
    <w:rsid w:val="00B2429E"/>
    <w:rsid w:val="00B25562"/>
    <w:rsid w:val="00B560DF"/>
    <w:rsid w:val="00B654A6"/>
    <w:rsid w:val="00B71F55"/>
    <w:rsid w:val="00B84346"/>
    <w:rsid w:val="00BA5D98"/>
    <w:rsid w:val="00BB70F4"/>
    <w:rsid w:val="00BC00A2"/>
    <w:rsid w:val="00BE3605"/>
    <w:rsid w:val="00C941A2"/>
    <w:rsid w:val="00C97178"/>
    <w:rsid w:val="00CA3B79"/>
    <w:rsid w:val="00CA7979"/>
    <w:rsid w:val="00CC7F08"/>
    <w:rsid w:val="00CD3060"/>
    <w:rsid w:val="00CE3182"/>
    <w:rsid w:val="00CE69E5"/>
    <w:rsid w:val="00CF0003"/>
    <w:rsid w:val="00CF7DF5"/>
    <w:rsid w:val="00D03483"/>
    <w:rsid w:val="00D15EF7"/>
    <w:rsid w:val="00D21FF7"/>
    <w:rsid w:val="00D22271"/>
    <w:rsid w:val="00D22D57"/>
    <w:rsid w:val="00D25AAB"/>
    <w:rsid w:val="00D41C08"/>
    <w:rsid w:val="00D513BC"/>
    <w:rsid w:val="00D66717"/>
    <w:rsid w:val="00D674D1"/>
    <w:rsid w:val="00D763C9"/>
    <w:rsid w:val="00DA153C"/>
    <w:rsid w:val="00DA3803"/>
    <w:rsid w:val="00DD2145"/>
    <w:rsid w:val="00DD6D2D"/>
    <w:rsid w:val="00DE588D"/>
    <w:rsid w:val="00DE67AE"/>
    <w:rsid w:val="00E0439A"/>
    <w:rsid w:val="00E25BA9"/>
    <w:rsid w:val="00E374BC"/>
    <w:rsid w:val="00E42B7C"/>
    <w:rsid w:val="00E57DB4"/>
    <w:rsid w:val="00E663E9"/>
    <w:rsid w:val="00E803C0"/>
    <w:rsid w:val="00ED0B5B"/>
    <w:rsid w:val="00ED7DA4"/>
    <w:rsid w:val="00EE592D"/>
    <w:rsid w:val="00EF077E"/>
    <w:rsid w:val="00EF5753"/>
    <w:rsid w:val="00F01ECD"/>
    <w:rsid w:val="00F174D1"/>
    <w:rsid w:val="00F54E41"/>
    <w:rsid w:val="00F907AC"/>
    <w:rsid w:val="00F93A9E"/>
    <w:rsid w:val="00F94489"/>
    <w:rsid w:val="00FA136F"/>
    <w:rsid w:val="00FB6472"/>
    <w:rsid w:val="00FC1D8C"/>
    <w:rsid w:val="00FD5574"/>
    <w:rsid w:val="00FD5C4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D8C591"/>
  <w15:chartTrackingRefBased/>
  <w15:docId w15:val="{BA9F67F8-E819-FC4C-8EA8-21E242192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7671"/>
    <w:pPr>
      <w:spacing w:before="200" w:after="200" w:line="276" w:lineRule="auto"/>
    </w:pPr>
    <w:rPr>
      <w:kern w:val="0"/>
      <w:sz w:val="20"/>
      <w:szCs w:val="20"/>
      <w14:ligatures w14:val="none"/>
    </w:rPr>
  </w:style>
  <w:style w:type="paragraph" w:styleId="Heading1">
    <w:name w:val="heading 1"/>
    <w:basedOn w:val="Normal"/>
    <w:next w:val="Normal"/>
    <w:link w:val="Heading1Char"/>
    <w:uiPriority w:val="9"/>
    <w:qFormat/>
    <w:rsid w:val="005E7671"/>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5E7671"/>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5E7671"/>
    <w:pPr>
      <w:keepNext/>
      <w:keepLines/>
      <w:spacing w:before="160" w:after="80" w:line="278" w:lineRule="auto"/>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5E7671"/>
    <w:pPr>
      <w:keepNext/>
      <w:keepLines/>
      <w:spacing w:before="80" w:after="40" w:line="278" w:lineRule="auto"/>
      <w:outlineLvl w:val="3"/>
    </w:pPr>
    <w:rPr>
      <w:rFonts w:eastAsiaTheme="majorEastAsia"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5E7671"/>
    <w:pPr>
      <w:keepNext/>
      <w:keepLines/>
      <w:spacing w:before="80" w:after="40" w:line="278" w:lineRule="auto"/>
      <w:outlineLvl w:val="4"/>
    </w:pPr>
    <w:rPr>
      <w:rFonts w:eastAsiaTheme="majorEastAsia"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5E7671"/>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5E7671"/>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5E7671"/>
    <w:pPr>
      <w:keepNext/>
      <w:keepLines/>
      <w:spacing w:before="0"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5E7671"/>
    <w:pPr>
      <w:keepNext/>
      <w:keepLines/>
      <w:spacing w:before="0"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767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E767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E767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E767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E767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E767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E767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E767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E7671"/>
    <w:rPr>
      <w:rFonts w:eastAsiaTheme="majorEastAsia" w:cstheme="majorBidi"/>
      <w:color w:val="272727" w:themeColor="text1" w:themeTint="D8"/>
    </w:rPr>
  </w:style>
  <w:style w:type="paragraph" w:styleId="Title">
    <w:name w:val="Title"/>
    <w:basedOn w:val="Normal"/>
    <w:next w:val="Normal"/>
    <w:link w:val="TitleChar"/>
    <w:uiPriority w:val="10"/>
    <w:qFormat/>
    <w:rsid w:val="005E7671"/>
    <w:pPr>
      <w:spacing w:before="0"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5E767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E7671"/>
    <w:pPr>
      <w:numPr>
        <w:ilvl w:val="1"/>
      </w:numPr>
      <w:spacing w:before="0" w:after="160"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5E767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E7671"/>
    <w:pPr>
      <w:spacing w:before="160" w:after="160" w:line="278"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5E7671"/>
    <w:rPr>
      <w:i/>
      <w:iCs/>
      <w:color w:val="404040" w:themeColor="text1" w:themeTint="BF"/>
    </w:rPr>
  </w:style>
  <w:style w:type="paragraph" w:styleId="ListParagraph">
    <w:name w:val="List Paragraph"/>
    <w:basedOn w:val="Normal"/>
    <w:uiPriority w:val="34"/>
    <w:qFormat/>
    <w:rsid w:val="005E7671"/>
    <w:pPr>
      <w:spacing w:before="0" w:after="0" w:line="278" w:lineRule="auto"/>
      <w:ind w:left="720"/>
      <w:contextualSpacing/>
    </w:pPr>
    <w:rPr>
      <w:kern w:val="2"/>
      <w:sz w:val="24"/>
      <w:szCs w:val="24"/>
      <w14:ligatures w14:val="standardContextual"/>
    </w:rPr>
  </w:style>
  <w:style w:type="character" w:styleId="IntenseEmphasis">
    <w:name w:val="Intense Emphasis"/>
    <w:basedOn w:val="DefaultParagraphFont"/>
    <w:uiPriority w:val="21"/>
    <w:qFormat/>
    <w:rsid w:val="005E7671"/>
    <w:rPr>
      <w:i/>
      <w:iCs/>
      <w:color w:val="0F4761" w:themeColor="accent1" w:themeShade="BF"/>
    </w:rPr>
  </w:style>
  <w:style w:type="paragraph" w:styleId="IntenseQuote">
    <w:name w:val="Intense Quote"/>
    <w:basedOn w:val="Normal"/>
    <w:next w:val="Normal"/>
    <w:link w:val="IntenseQuoteChar"/>
    <w:uiPriority w:val="30"/>
    <w:qFormat/>
    <w:rsid w:val="005E7671"/>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5E7671"/>
    <w:rPr>
      <w:i/>
      <w:iCs/>
      <w:color w:val="0F4761" w:themeColor="accent1" w:themeShade="BF"/>
    </w:rPr>
  </w:style>
  <w:style w:type="character" w:styleId="IntenseReference">
    <w:name w:val="Intense Reference"/>
    <w:basedOn w:val="DefaultParagraphFont"/>
    <w:uiPriority w:val="32"/>
    <w:qFormat/>
    <w:rsid w:val="005E7671"/>
    <w:rPr>
      <w:b/>
      <w:bCs/>
      <w:smallCaps/>
      <w:color w:val="0F4761" w:themeColor="accent1" w:themeShade="BF"/>
      <w:spacing w:val="5"/>
    </w:rPr>
  </w:style>
  <w:style w:type="paragraph" w:styleId="Header">
    <w:name w:val="header"/>
    <w:basedOn w:val="Normal"/>
    <w:link w:val="HeaderChar"/>
    <w:uiPriority w:val="99"/>
    <w:unhideWhenUsed/>
    <w:rsid w:val="005E7671"/>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5E7671"/>
    <w:rPr>
      <w:kern w:val="0"/>
      <w:sz w:val="20"/>
      <w:szCs w:val="20"/>
      <w14:ligatures w14:val="none"/>
    </w:rPr>
  </w:style>
  <w:style w:type="paragraph" w:styleId="Footer">
    <w:name w:val="footer"/>
    <w:basedOn w:val="Normal"/>
    <w:link w:val="FooterChar"/>
    <w:uiPriority w:val="99"/>
    <w:unhideWhenUsed/>
    <w:rsid w:val="005E7671"/>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5E7671"/>
    <w:rPr>
      <w:kern w:val="0"/>
      <w:sz w:val="20"/>
      <w:szCs w:val="20"/>
      <w14:ligatures w14:val="none"/>
    </w:rPr>
  </w:style>
  <w:style w:type="character" w:styleId="Hyperlink">
    <w:name w:val="Hyperlink"/>
    <w:basedOn w:val="DefaultParagraphFont"/>
    <w:uiPriority w:val="99"/>
    <w:unhideWhenUsed/>
    <w:rsid w:val="006A651E"/>
    <w:rPr>
      <w:color w:val="467886" w:themeColor="hyperlink"/>
      <w:u w:val="single"/>
    </w:rPr>
  </w:style>
  <w:style w:type="character" w:styleId="UnresolvedMention">
    <w:name w:val="Unresolved Mention"/>
    <w:basedOn w:val="DefaultParagraphFont"/>
    <w:uiPriority w:val="99"/>
    <w:semiHidden/>
    <w:unhideWhenUsed/>
    <w:rsid w:val="006A65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0445452">
      <w:bodyDiv w:val="1"/>
      <w:marLeft w:val="0"/>
      <w:marRight w:val="0"/>
      <w:marTop w:val="0"/>
      <w:marBottom w:val="0"/>
      <w:divBdr>
        <w:top w:val="none" w:sz="0" w:space="0" w:color="auto"/>
        <w:left w:val="none" w:sz="0" w:space="0" w:color="auto"/>
        <w:bottom w:val="none" w:sz="0" w:space="0" w:color="auto"/>
        <w:right w:val="none" w:sz="0" w:space="0" w:color="auto"/>
      </w:divBdr>
      <w:divsChild>
        <w:div w:id="627901204">
          <w:marLeft w:val="-720"/>
          <w:marRight w:val="0"/>
          <w:marTop w:val="0"/>
          <w:marBottom w:val="0"/>
          <w:divBdr>
            <w:top w:val="none" w:sz="0" w:space="0" w:color="auto"/>
            <w:left w:val="none" w:sz="0" w:space="0" w:color="auto"/>
            <w:bottom w:val="none" w:sz="0" w:space="0" w:color="auto"/>
            <w:right w:val="none" w:sz="0" w:space="0" w:color="auto"/>
          </w:divBdr>
        </w:div>
      </w:divsChild>
    </w:div>
    <w:div w:id="986473316">
      <w:bodyDiv w:val="1"/>
      <w:marLeft w:val="0"/>
      <w:marRight w:val="0"/>
      <w:marTop w:val="0"/>
      <w:marBottom w:val="0"/>
      <w:divBdr>
        <w:top w:val="none" w:sz="0" w:space="0" w:color="auto"/>
        <w:left w:val="none" w:sz="0" w:space="0" w:color="auto"/>
        <w:bottom w:val="none" w:sz="0" w:space="0" w:color="auto"/>
        <w:right w:val="none" w:sz="0" w:space="0" w:color="auto"/>
      </w:divBdr>
      <w:divsChild>
        <w:div w:id="1416634669">
          <w:marLeft w:val="-720"/>
          <w:marRight w:val="0"/>
          <w:marTop w:val="0"/>
          <w:marBottom w:val="0"/>
          <w:divBdr>
            <w:top w:val="none" w:sz="0" w:space="0" w:color="auto"/>
            <w:left w:val="none" w:sz="0" w:space="0" w:color="auto"/>
            <w:bottom w:val="none" w:sz="0" w:space="0" w:color="auto"/>
            <w:right w:val="none" w:sz="0" w:space="0" w:color="auto"/>
          </w:divBdr>
        </w:div>
      </w:divsChild>
    </w:div>
    <w:div w:id="1315142013">
      <w:bodyDiv w:val="1"/>
      <w:marLeft w:val="0"/>
      <w:marRight w:val="0"/>
      <w:marTop w:val="0"/>
      <w:marBottom w:val="0"/>
      <w:divBdr>
        <w:top w:val="none" w:sz="0" w:space="0" w:color="auto"/>
        <w:left w:val="none" w:sz="0" w:space="0" w:color="auto"/>
        <w:bottom w:val="none" w:sz="0" w:space="0" w:color="auto"/>
        <w:right w:val="none" w:sz="0" w:space="0" w:color="auto"/>
      </w:divBdr>
      <w:divsChild>
        <w:div w:id="1958439962">
          <w:marLeft w:val="-720"/>
          <w:marRight w:val="0"/>
          <w:marTop w:val="0"/>
          <w:marBottom w:val="0"/>
          <w:divBdr>
            <w:top w:val="none" w:sz="0" w:space="0" w:color="auto"/>
            <w:left w:val="none" w:sz="0" w:space="0" w:color="auto"/>
            <w:bottom w:val="none" w:sz="0" w:space="0" w:color="auto"/>
            <w:right w:val="none" w:sz="0" w:space="0" w:color="auto"/>
          </w:divBdr>
        </w:div>
      </w:divsChild>
    </w:div>
    <w:div w:id="1379890520">
      <w:bodyDiv w:val="1"/>
      <w:marLeft w:val="0"/>
      <w:marRight w:val="0"/>
      <w:marTop w:val="0"/>
      <w:marBottom w:val="0"/>
      <w:divBdr>
        <w:top w:val="none" w:sz="0" w:space="0" w:color="auto"/>
        <w:left w:val="none" w:sz="0" w:space="0" w:color="auto"/>
        <w:bottom w:val="none" w:sz="0" w:space="0" w:color="auto"/>
        <w:right w:val="none" w:sz="0" w:space="0" w:color="auto"/>
      </w:divBdr>
      <w:divsChild>
        <w:div w:id="1004170470">
          <w:marLeft w:val="-720"/>
          <w:marRight w:val="0"/>
          <w:marTop w:val="0"/>
          <w:marBottom w:val="0"/>
          <w:divBdr>
            <w:top w:val="none" w:sz="0" w:space="0" w:color="auto"/>
            <w:left w:val="none" w:sz="0" w:space="0" w:color="auto"/>
            <w:bottom w:val="none" w:sz="0" w:space="0" w:color="auto"/>
            <w:right w:val="none" w:sz="0" w:space="0" w:color="auto"/>
          </w:divBdr>
        </w:div>
      </w:divsChild>
    </w:div>
    <w:div w:id="1648320122">
      <w:bodyDiv w:val="1"/>
      <w:marLeft w:val="0"/>
      <w:marRight w:val="0"/>
      <w:marTop w:val="0"/>
      <w:marBottom w:val="0"/>
      <w:divBdr>
        <w:top w:val="none" w:sz="0" w:space="0" w:color="auto"/>
        <w:left w:val="none" w:sz="0" w:space="0" w:color="auto"/>
        <w:bottom w:val="none" w:sz="0" w:space="0" w:color="auto"/>
        <w:right w:val="none" w:sz="0" w:space="0" w:color="auto"/>
      </w:divBdr>
      <w:divsChild>
        <w:div w:id="388266952">
          <w:marLeft w:val="-720"/>
          <w:marRight w:val="0"/>
          <w:marTop w:val="0"/>
          <w:marBottom w:val="0"/>
          <w:divBdr>
            <w:top w:val="none" w:sz="0" w:space="0" w:color="auto"/>
            <w:left w:val="none" w:sz="0" w:space="0" w:color="auto"/>
            <w:bottom w:val="none" w:sz="0" w:space="0" w:color="auto"/>
            <w:right w:val="none" w:sz="0" w:space="0" w:color="auto"/>
          </w:divBdr>
        </w:div>
      </w:divsChild>
    </w:div>
    <w:div w:id="2071341392">
      <w:bodyDiv w:val="1"/>
      <w:marLeft w:val="0"/>
      <w:marRight w:val="0"/>
      <w:marTop w:val="0"/>
      <w:marBottom w:val="0"/>
      <w:divBdr>
        <w:top w:val="none" w:sz="0" w:space="0" w:color="auto"/>
        <w:left w:val="none" w:sz="0" w:space="0" w:color="auto"/>
        <w:bottom w:val="none" w:sz="0" w:space="0" w:color="auto"/>
        <w:right w:val="none" w:sz="0" w:space="0" w:color="auto"/>
      </w:divBdr>
      <w:divsChild>
        <w:div w:id="769349982">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ccessnow.org/wp-content/uploads/2020/02/KeepItOn-2019-report-1.pdf"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yperlink" Target="https://www.pastemagazine.com/tech/the-un-declares-internet-access-a-basic-human-righ-" TargetMode="External"/><Relationship Id="rId4" Type="http://schemas.openxmlformats.org/officeDocument/2006/relationships/footnotes" Target="footnotes.xml"/><Relationship Id="rId9" Type="http://schemas.openxmlformats.org/officeDocument/2006/relationships/hyperlink" Target="https://www.accessnow.org/wp-content/uploads/2024/05/2023-KIO-Report.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2326</Words>
  <Characters>13264</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Tilly Glass</dc:creator>
  <cp:keywords/>
  <dc:description/>
  <cp:lastModifiedBy>Pragathi Prasad</cp:lastModifiedBy>
  <cp:revision>2</cp:revision>
  <dcterms:created xsi:type="dcterms:W3CDTF">2025-05-24T11:16:00Z</dcterms:created>
  <dcterms:modified xsi:type="dcterms:W3CDTF">2025-05-24T11:16:00Z</dcterms:modified>
</cp:coreProperties>
</file>